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DB5C8" w14:textId="77777777" w:rsidR="00BC60BC" w:rsidRPr="00D65B74" w:rsidRDefault="00A53326" w:rsidP="00D65B74">
      <w:pPr>
        <w:pStyle w:val="Title"/>
        <w:ind w:left="142"/>
        <w:jc w:val="left"/>
        <w:rPr>
          <w:b w:val="0"/>
          <w:sz w:val="36"/>
          <w:szCs w:val="36"/>
        </w:rPr>
      </w:pPr>
      <w:bookmarkStart w:id="0" w:name="_GoBack"/>
      <w:bookmarkEnd w:id="0"/>
      <w:r w:rsidRPr="00A53326">
        <w:rPr>
          <w:b w:val="0"/>
          <w:sz w:val="36"/>
          <w:szCs w:val="36"/>
        </w:rPr>
        <w:t xml:space="preserve">Table 1: </w:t>
      </w:r>
      <w:r w:rsidRPr="00A53326">
        <w:rPr>
          <w:b w:val="0"/>
          <w:sz w:val="36"/>
          <w:szCs w:val="36"/>
        </w:rPr>
        <w:br/>
        <w:t>Demonstrating company-level social responsibility</w:t>
      </w:r>
    </w:p>
    <w:p w14:paraId="108364E5" w14:textId="77777777" w:rsidR="00BC60BC" w:rsidRDefault="00BC60BC" w:rsidP="00D05B07"/>
    <w:tbl>
      <w:tblPr>
        <w:tblW w:w="10177" w:type="dxa"/>
        <w:tblInd w:w="142" w:type="dxa"/>
        <w:tblLook w:val="04A0" w:firstRow="1" w:lastRow="0" w:firstColumn="1" w:lastColumn="0" w:noHBand="0" w:noVBand="1"/>
      </w:tblPr>
      <w:tblGrid>
        <w:gridCol w:w="3515"/>
        <w:gridCol w:w="3416"/>
        <w:gridCol w:w="3246"/>
      </w:tblGrid>
      <w:tr w:rsidR="000E2271" w:rsidRPr="0074385F" w14:paraId="08B3D69A" w14:textId="77777777" w:rsidTr="00986F20">
        <w:trPr>
          <w:cantSplit/>
          <w:trHeight w:hRule="exact" w:val="510"/>
        </w:trPr>
        <w:tc>
          <w:tcPr>
            <w:tcW w:w="10177" w:type="dxa"/>
            <w:gridSpan w:val="3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0000"/>
            <w:tcMar>
              <w:left w:w="113" w:type="dxa"/>
              <w:right w:w="0" w:type="dxa"/>
            </w:tcMar>
            <w:vAlign w:val="center"/>
          </w:tcPr>
          <w:p w14:paraId="1BC25140" w14:textId="77777777" w:rsidR="000E2271" w:rsidRPr="000E2271" w:rsidRDefault="000E2271" w:rsidP="00BC60BC">
            <w:pPr>
              <w:pStyle w:val="BodyText"/>
              <w:rPr>
                <w:rFonts w:ascii="Tahoma" w:hAnsi="Tahoma" w:cs="Tahoma"/>
                <w:sz w:val="28"/>
                <w:szCs w:val="28"/>
              </w:rPr>
            </w:pPr>
            <w:r w:rsidRPr="008D0A7F">
              <w:rPr>
                <w:rFonts w:ascii="Tahoma" w:hAnsi="Tahoma" w:cs="Tahoma"/>
                <w:color w:val="FFFFFF"/>
                <w:sz w:val="28"/>
                <w:szCs w:val="28"/>
              </w:rPr>
              <w:t>Company-level social responsibility</w:t>
            </w:r>
          </w:p>
        </w:tc>
      </w:tr>
      <w:tr w:rsidR="00A53326" w:rsidRPr="0074385F" w14:paraId="5E5835D9" w14:textId="77777777" w:rsidTr="008A5E59">
        <w:trPr>
          <w:cantSplit/>
          <w:trHeight w:hRule="exact" w:val="454"/>
        </w:trPr>
        <w:tc>
          <w:tcPr>
            <w:tcW w:w="3515" w:type="dxa"/>
            <w:tcBorders>
              <w:top w:val="single" w:sz="2" w:space="0" w:color="FF0000"/>
              <w:bottom w:val="single" w:sz="2" w:space="0" w:color="31849B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763C76F5" w14:textId="77777777" w:rsidR="00A53326" w:rsidRPr="0074385F" w:rsidRDefault="00A53326" w:rsidP="00BC60BC">
            <w:pPr>
              <w:pStyle w:val="BodyText"/>
              <w:rPr>
                <w:rFonts w:ascii="Tahoma" w:hAnsi="Tahoma" w:cs="Tahoma"/>
                <w:sz w:val="20"/>
              </w:rPr>
            </w:pPr>
            <w:r w:rsidRPr="0074385F">
              <w:rPr>
                <w:rFonts w:ascii="Tahoma" w:hAnsi="Tahoma" w:cs="Tahoma"/>
                <w:sz w:val="20"/>
              </w:rPr>
              <w:t>Company Name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2" w:space="0" w:color="FF0000"/>
              <w:bottom w:val="single" w:sz="2" w:space="0" w:color="31849B"/>
            </w:tcBorders>
            <w:shd w:val="clear" w:color="auto" w:fill="auto"/>
            <w:tcMar>
              <w:left w:w="108" w:type="dxa"/>
            </w:tcMar>
            <w:vAlign w:val="center"/>
          </w:tcPr>
          <w:p w14:paraId="08AC8ADF" w14:textId="77777777" w:rsidR="00A53326" w:rsidRPr="0074385F" w:rsidRDefault="00986F20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"/>
          </w:p>
        </w:tc>
      </w:tr>
      <w:tr w:rsidR="00A53326" w:rsidRPr="0074385F" w14:paraId="4EFAA953" w14:textId="77777777" w:rsidTr="008A5E59">
        <w:trPr>
          <w:cantSplit/>
          <w:trHeight w:hRule="exact" w:val="454"/>
        </w:trPr>
        <w:tc>
          <w:tcPr>
            <w:tcW w:w="3515" w:type="dxa"/>
            <w:tcBorders>
              <w:top w:val="single" w:sz="2" w:space="0" w:color="31849B"/>
              <w:bottom w:val="single" w:sz="2" w:space="0" w:color="31849B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79169F71" w14:textId="77777777" w:rsidR="00A53326" w:rsidRPr="0074385F" w:rsidRDefault="00A53326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Sector of operation:</w:t>
            </w:r>
          </w:p>
        </w:tc>
        <w:tc>
          <w:tcPr>
            <w:tcW w:w="6662" w:type="dxa"/>
            <w:gridSpan w:val="2"/>
            <w:tcBorders>
              <w:top w:val="single" w:sz="2" w:space="0" w:color="31849B"/>
              <w:bottom w:val="single" w:sz="2" w:space="0" w:color="31849B"/>
            </w:tcBorders>
            <w:shd w:val="clear" w:color="auto" w:fill="auto"/>
            <w:tcMar>
              <w:left w:w="108" w:type="dxa"/>
            </w:tcMar>
            <w:vAlign w:val="center"/>
          </w:tcPr>
          <w:p w14:paraId="73EFBB8B" w14:textId="77777777" w:rsidR="00A53326" w:rsidRPr="0074385F" w:rsidRDefault="00A53326" w:rsidP="00BC60BC">
            <w:pPr>
              <w:pStyle w:val="BodyText"/>
              <w:rPr>
                <w:rFonts w:ascii="Tahoma" w:hAnsi="Tahoma" w:cs="Tahoma"/>
                <w:sz w:val="20"/>
              </w:rPr>
            </w:pPr>
            <w:r w:rsidRPr="0074385F">
              <w:rPr>
                <w:rFonts w:ascii="Tahoma" w:hAnsi="Tahoma" w:cs="Tahom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4385F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385F">
              <w:rPr>
                <w:rFonts w:ascii="Tahoma" w:hAnsi="Tahoma" w:cs="Tahoma"/>
                <w:sz w:val="20"/>
              </w:rPr>
            </w:r>
            <w:r w:rsidRPr="0074385F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Pr="0074385F">
              <w:rPr>
                <w:rFonts w:ascii="Tahoma" w:hAnsi="Tahoma" w:cs="Tahoma"/>
                <w:sz w:val="20"/>
              </w:rPr>
              <w:fldChar w:fldCharType="end"/>
            </w:r>
            <w:bookmarkEnd w:id="2"/>
          </w:p>
        </w:tc>
      </w:tr>
      <w:tr w:rsidR="00A53326" w:rsidRPr="0074385F" w14:paraId="5FD8089D" w14:textId="77777777" w:rsidTr="008A5E59">
        <w:trPr>
          <w:cantSplit/>
          <w:trHeight w:hRule="exact" w:val="454"/>
        </w:trPr>
        <w:tc>
          <w:tcPr>
            <w:tcW w:w="3515" w:type="dxa"/>
            <w:tcBorders>
              <w:top w:val="single" w:sz="2" w:space="0" w:color="31849B"/>
              <w:bottom w:val="single" w:sz="2" w:space="0" w:color="31849B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013EA94D" w14:textId="77777777" w:rsidR="00A53326" w:rsidRPr="0074385F" w:rsidRDefault="00A53326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Geographic location of operations:</w:t>
            </w:r>
          </w:p>
        </w:tc>
        <w:tc>
          <w:tcPr>
            <w:tcW w:w="6662" w:type="dxa"/>
            <w:gridSpan w:val="2"/>
            <w:tcBorders>
              <w:top w:val="single" w:sz="2" w:space="0" w:color="31849B"/>
              <w:bottom w:val="single" w:sz="2" w:space="0" w:color="31849B"/>
            </w:tcBorders>
            <w:shd w:val="clear" w:color="auto" w:fill="auto"/>
            <w:tcMar>
              <w:left w:w="108" w:type="dxa"/>
            </w:tcMar>
            <w:vAlign w:val="center"/>
          </w:tcPr>
          <w:p w14:paraId="5BF1A1C6" w14:textId="77777777" w:rsidR="00A53326" w:rsidRPr="0074385F" w:rsidRDefault="00A53326" w:rsidP="00BC60BC">
            <w:pPr>
              <w:pStyle w:val="BodyText"/>
              <w:rPr>
                <w:rFonts w:ascii="Tahoma" w:hAnsi="Tahoma" w:cs="Tahoma"/>
                <w:sz w:val="20"/>
              </w:rPr>
            </w:pPr>
            <w:r w:rsidRPr="0074385F">
              <w:rPr>
                <w:rFonts w:ascii="Tahoma" w:hAnsi="Tahoma" w:cs="Tahom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4385F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385F">
              <w:rPr>
                <w:rFonts w:ascii="Tahoma" w:hAnsi="Tahoma" w:cs="Tahoma"/>
                <w:sz w:val="20"/>
              </w:rPr>
            </w:r>
            <w:r w:rsidRPr="0074385F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Pr="0074385F">
              <w:rPr>
                <w:rFonts w:ascii="Tahoma" w:hAnsi="Tahoma" w:cs="Tahoma"/>
                <w:sz w:val="20"/>
              </w:rPr>
              <w:fldChar w:fldCharType="end"/>
            </w:r>
            <w:bookmarkEnd w:id="3"/>
          </w:p>
        </w:tc>
      </w:tr>
      <w:tr w:rsidR="00A53326" w:rsidRPr="0074385F" w14:paraId="6543EA88" w14:textId="77777777" w:rsidTr="008A5E59">
        <w:trPr>
          <w:cantSplit/>
          <w:trHeight w:hRule="exact" w:val="454"/>
        </w:trPr>
        <w:tc>
          <w:tcPr>
            <w:tcW w:w="3515" w:type="dxa"/>
            <w:tcBorders>
              <w:top w:val="single" w:sz="2" w:space="0" w:color="31849B"/>
              <w:bottom w:val="single" w:sz="2" w:space="0" w:color="31849B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7DCF529D" w14:textId="77777777" w:rsidR="00A53326" w:rsidRPr="0074385F" w:rsidRDefault="00A53326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Date:</w:t>
            </w:r>
          </w:p>
        </w:tc>
        <w:tc>
          <w:tcPr>
            <w:tcW w:w="6662" w:type="dxa"/>
            <w:gridSpan w:val="2"/>
            <w:tcBorders>
              <w:top w:val="single" w:sz="2" w:space="0" w:color="31849B"/>
              <w:bottom w:val="single" w:sz="2" w:space="0" w:color="31849B"/>
            </w:tcBorders>
            <w:shd w:val="clear" w:color="auto" w:fill="auto"/>
            <w:tcMar>
              <w:left w:w="108" w:type="dxa"/>
            </w:tcMar>
            <w:vAlign w:val="center"/>
          </w:tcPr>
          <w:p w14:paraId="15A13A3D" w14:textId="77777777" w:rsidR="00A53326" w:rsidRPr="0074385F" w:rsidRDefault="00A53326" w:rsidP="00BC60BC">
            <w:pPr>
              <w:pStyle w:val="BodyText"/>
              <w:rPr>
                <w:rFonts w:ascii="Tahoma" w:hAnsi="Tahoma" w:cs="Tahoma"/>
                <w:sz w:val="20"/>
              </w:rPr>
            </w:pPr>
            <w:r w:rsidRPr="0074385F">
              <w:rPr>
                <w:rFonts w:ascii="Tahoma" w:hAnsi="Tahoma" w:cs="Tahom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4385F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385F">
              <w:rPr>
                <w:rFonts w:ascii="Tahoma" w:hAnsi="Tahoma" w:cs="Tahoma"/>
                <w:sz w:val="20"/>
              </w:rPr>
            </w:r>
            <w:r w:rsidRPr="0074385F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Pr="0074385F">
              <w:rPr>
                <w:rFonts w:ascii="Tahoma" w:hAnsi="Tahoma" w:cs="Tahoma"/>
                <w:sz w:val="20"/>
              </w:rPr>
              <w:fldChar w:fldCharType="end"/>
            </w:r>
            <w:bookmarkEnd w:id="4"/>
          </w:p>
        </w:tc>
      </w:tr>
      <w:tr w:rsidR="008322D1" w:rsidRPr="0074385F" w14:paraId="3BF4E64B" w14:textId="77777777" w:rsidTr="008A5E59">
        <w:trPr>
          <w:cantSplit/>
          <w:trHeight w:hRule="exact" w:val="454"/>
        </w:trPr>
        <w:tc>
          <w:tcPr>
            <w:tcW w:w="3515" w:type="dxa"/>
            <w:tcBorders>
              <w:top w:val="single" w:sz="2" w:space="0" w:color="31849B"/>
              <w:bottom w:val="single" w:sz="2" w:space="0" w:color="31849B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79896255" w14:textId="77777777" w:rsidR="008322D1" w:rsidRDefault="008322D1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Authorized company of contact:</w:t>
            </w:r>
          </w:p>
        </w:tc>
        <w:tc>
          <w:tcPr>
            <w:tcW w:w="6662" w:type="dxa"/>
            <w:gridSpan w:val="2"/>
            <w:tcBorders>
              <w:top w:val="single" w:sz="2" w:space="0" w:color="31849B"/>
              <w:bottom w:val="single" w:sz="2" w:space="0" w:color="31849B"/>
            </w:tcBorders>
            <w:shd w:val="clear" w:color="auto" w:fill="auto"/>
            <w:tcMar>
              <w:left w:w="108" w:type="dxa"/>
            </w:tcMar>
            <w:vAlign w:val="center"/>
          </w:tcPr>
          <w:p w14:paraId="268E4B8B" w14:textId="77777777" w:rsidR="008322D1" w:rsidRPr="0074385F" w:rsidRDefault="008322D1" w:rsidP="00BC60BC">
            <w:pPr>
              <w:pStyle w:val="BodyText"/>
              <w:rPr>
                <w:rFonts w:ascii="Tahoma" w:hAnsi="Tahoma" w:cs="Tahoma"/>
                <w:sz w:val="20"/>
              </w:rPr>
            </w:pPr>
            <w:r w:rsidRPr="0074385F">
              <w:rPr>
                <w:rFonts w:ascii="Tahoma" w:hAnsi="Tahoma" w:cs="Tahom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4385F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74385F">
              <w:rPr>
                <w:rFonts w:ascii="Tahoma" w:hAnsi="Tahoma" w:cs="Tahoma"/>
                <w:sz w:val="20"/>
              </w:rPr>
            </w:r>
            <w:r w:rsidRPr="0074385F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 w:rsidRPr="0074385F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EC2EF6" w:rsidRPr="00EC2EF6" w14:paraId="7FAA81AC" w14:textId="77777777" w:rsidTr="00986F20">
        <w:trPr>
          <w:cantSplit/>
          <w:trHeight w:hRule="exact" w:val="242"/>
        </w:trPr>
        <w:tc>
          <w:tcPr>
            <w:tcW w:w="10177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3D339A12" w14:textId="77777777" w:rsidR="00EC2EF6" w:rsidRPr="00EC2EF6" w:rsidRDefault="00EC2EF6" w:rsidP="00BC60BC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322D1" w:rsidRPr="0074385F" w14:paraId="08305AE9" w14:textId="77777777" w:rsidTr="008A5E59">
        <w:trPr>
          <w:cantSplit/>
          <w:trHeight w:hRule="exact" w:val="713"/>
        </w:trPr>
        <w:tc>
          <w:tcPr>
            <w:tcW w:w="3515" w:type="dxa"/>
            <w:tcBorders>
              <w:top w:val="single" w:sz="2" w:space="0" w:color="808080"/>
              <w:bottom w:val="single" w:sz="2" w:space="0" w:color="808080"/>
              <w:right w:val="single" w:sz="2" w:space="0" w:color="A6A6A6"/>
            </w:tcBorders>
            <w:shd w:val="clear" w:color="auto" w:fill="595959"/>
            <w:tcMar>
              <w:left w:w="113" w:type="dxa"/>
              <w:right w:w="0" w:type="dxa"/>
            </w:tcMar>
            <w:vAlign w:val="center"/>
          </w:tcPr>
          <w:p w14:paraId="4B3D9B38" w14:textId="77777777" w:rsidR="008322D1" w:rsidRPr="008A5E59" w:rsidRDefault="008322D1" w:rsidP="00BC60BC">
            <w:pPr>
              <w:pStyle w:val="BodyText"/>
              <w:rPr>
                <w:rFonts w:ascii="Tahoma" w:hAnsi="Tahoma" w:cs="Tahoma"/>
                <w:color w:val="FFFFFF"/>
                <w:szCs w:val="22"/>
              </w:rPr>
            </w:pPr>
            <w:r w:rsidRPr="008A5E59">
              <w:rPr>
                <w:rFonts w:ascii="Tahoma" w:hAnsi="Tahoma" w:cs="Tahoma"/>
                <w:color w:val="FFFFFF"/>
                <w:szCs w:val="22"/>
              </w:rPr>
              <w:t xml:space="preserve">Elements of responsible </w:t>
            </w:r>
            <w:r w:rsidRPr="008A5E59">
              <w:rPr>
                <w:rFonts w:ascii="Tahoma" w:hAnsi="Tahoma" w:cs="Tahoma"/>
                <w:color w:val="FFFFFF"/>
                <w:szCs w:val="22"/>
              </w:rPr>
              <w:br/>
              <w:t>organization-level behaviour</w:t>
            </w:r>
          </w:p>
        </w:tc>
        <w:tc>
          <w:tcPr>
            <w:tcW w:w="3416" w:type="dxa"/>
            <w:tcBorders>
              <w:top w:val="single" w:sz="2" w:space="0" w:color="808080"/>
              <w:left w:val="single" w:sz="2" w:space="0" w:color="A6A6A6"/>
              <w:bottom w:val="single" w:sz="2" w:space="0" w:color="808080"/>
              <w:right w:val="single" w:sz="2" w:space="0" w:color="808080"/>
            </w:tcBorders>
            <w:shd w:val="clear" w:color="auto" w:fill="595959"/>
            <w:tcMar>
              <w:left w:w="108" w:type="dxa"/>
            </w:tcMar>
            <w:vAlign w:val="center"/>
          </w:tcPr>
          <w:p w14:paraId="15789760" w14:textId="77777777" w:rsidR="008322D1" w:rsidRPr="008A5E59" w:rsidRDefault="008322D1" w:rsidP="008322D1">
            <w:pPr>
              <w:pStyle w:val="BodyText"/>
              <w:rPr>
                <w:rFonts w:ascii="Tahoma" w:hAnsi="Tahoma" w:cs="Tahoma"/>
                <w:color w:val="FFFFFF"/>
                <w:szCs w:val="22"/>
              </w:rPr>
            </w:pPr>
            <w:r w:rsidRPr="008A5E59">
              <w:rPr>
                <w:rFonts w:ascii="Tahoma" w:hAnsi="Tahoma" w:cs="Tahoma"/>
                <w:color w:val="FFFFFF"/>
                <w:szCs w:val="22"/>
              </w:rPr>
              <w:t>Evidence of company’s contribution</w:t>
            </w:r>
          </w:p>
        </w:tc>
        <w:tc>
          <w:tcPr>
            <w:tcW w:w="324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595959"/>
            <w:vAlign w:val="center"/>
          </w:tcPr>
          <w:p w14:paraId="4E540428" w14:textId="77777777" w:rsidR="008322D1" w:rsidRPr="008A5E59" w:rsidRDefault="008322D1" w:rsidP="00BC60BC">
            <w:pPr>
              <w:pStyle w:val="BodyText"/>
              <w:rPr>
                <w:rFonts w:ascii="Tahoma" w:hAnsi="Tahoma" w:cs="Tahoma"/>
                <w:color w:val="FFFFFF"/>
                <w:szCs w:val="22"/>
              </w:rPr>
            </w:pPr>
            <w:r w:rsidRPr="008A5E59">
              <w:rPr>
                <w:rFonts w:ascii="Tahoma" w:hAnsi="Tahoma" w:cs="Tahoma"/>
                <w:color w:val="FFFFFF"/>
                <w:szCs w:val="22"/>
              </w:rPr>
              <w:t>Aspirations for future improvement (if necessary)</w:t>
            </w:r>
          </w:p>
        </w:tc>
      </w:tr>
      <w:tr w:rsidR="008322D1" w:rsidRPr="0074385F" w14:paraId="67C016D7" w14:textId="77777777" w:rsidTr="008A5E59">
        <w:trPr>
          <w:cantSplit/>
          <w:trHeight w:hRule="exact" w:val="906"/>
        </w:trPr>
        <w:tc>
          <w:tcPr>
            <w:tcW w:w="3515" w:type="dxa"/>
            <w:tcBorders>
              <w:top w:val="single" w:sz="2" w:space="0" w:color="808080"/>
              <w:bottom w:val="single" w:sz="2" w:space="0" w:color="31849B"/>
              <w:right w:val="single" w:sz="2" w:space="0" w:color="A6A6A6"/>
            </w:tcBorders>
            <w:shd w:val="clear" w:color="auto" w:fill="F2F2F2"/>
            <w:tcMar>
              <w:left w:w="113" w:type="dxa"/>
              <w:right w:w="0" w:type="dxa"/>
            </w:tcMar>
            <w:vAlign w:val="center"/>
          </w:tcPr>
          <w:p w14:paraId="421C5118" w14:textId="77777777" w:rsidR="008322D1" w:rsidRPr="00EC2EF6" w:rsidRDefault="00FE6603" w:rsidP="00BC60BC">
            <w:pPr>
              <w:pStyle w:val="BodyText"/>
              <w:rPr>
                <w:rFonts w:ascii="Tahoma" w:hAnsi="Tahoma" w:cs="Tahoma"/>
                <w:sz w:val="20"/>
              </w:rPr>
            </w:pPr>
            <w:r w:rsidRPr="00EC2EF6">
              <w:rPr>
                <w:rFonts w:ascii="Tahoma" w:hAnsi="Tahoma" w:cs="Tahoma"/>
                <w:sz w:val="20"/>
              </w:rPr>
              <w:t>List to be based on BS ISO 26000 criteria, relevant elements of the SDGs, or other sources</w:t>
            </w:r>
          </w:p>
        </w:tc>
        <w:tc>
          <w:tcPr>
            <w:tcW w:w="3416" w:type="dxa"/>
            <w:tcBorders>
              <w:top w:val="single" w:sz="2" w:space="0" w:color="808080"/>
              <w:left w:val="single" w:sz="2" w:space="0" w:color="A6A6A6"/>
              <w:bottom w:val="single" w:sz="2" w:space="0" w:color="31849B"/>
              <w:right w:val="single" w:sz="2" w:space="0" w:color="808080"/>
            </w:tcBorders>
            <w:shd w:val="clear" w:color="auto" w:fill="F2F2F2"/>
            <w:tcMar>
              <w:left w:w="108" w:type="dxa"/>
            </w:tcMar>
            <w:vAlign w:val="center"/>
          </w:tcPr>
          <w:p w14:paraId="535FE540" w14:textId="77777777" w:rsidR="008322D1" w:rsidRPr="0074385F" w:rsidRDefault="00FE6603" w:rsidP="00BC60BC">
            <w:pPr>
              <w:pStyle w:val="BodyText"/>
              <w:rPr>
                <w:rFonts w:ascii="Tahoma" w:hAnsi="Tahoma" w:cs="Tahoma"/>
                <w:sz w:val="20"/>
              </w:rPr>
            </w:pPr>
            <w:r w:rsidRPr="00FE6603">
              <w:rPr>
                <w:rFonts w:ascii="Tahoma" w:hAnsi="Tahoma" w:cs="Tahoma"/>
                <w:sz w:val="20"/>
              </w:rPr>
              <w:t>E.g. the company’s annual report or other formal documents</w:t>
            </w:r>
          </w:p>
        </w:tc>
        <w:tc>
          <w:tcPr>
            <w:tcW w:w="3246" w:type="dxa"/>
            <w:tcBorders>
              <w:top w:val="single" w:sz="2" w:space="0" w:color="808080"/>
              <w:bottom w:val="single" w:sz="2" w:space="0" w:color="31849B"/>
            </w:tcBorders>
            <w:shd w:val="clear" w:color="auto" w:fill="F2F2F2"/>
            <w:vAlign w:val="center"/>
          </w:tcPr>
          <w:p w14:paraId="20EAB8CB" w14:textId="77777777" w:rsidR="008322D1" w:rsidRPr="0074385F" w:rsidRDefault="00FE6603" w:rsidP="00BC60BC">
            <w:pPr>
              <w:pStyle w:val="BodyText"/>
              <w:rPr>
                <w:rFonts w:ascii="Tahoma" w:hAnsi="Tahoma" w:cs="Tahoma"/>
                <w:sz w:val="20"/>
              </w:rPr>
            </w:pPr>
            <w:r w:rsidRPr="00FE6603">
              <w:rPr>
                <w:rFonts w:ascii="Tahoma" w:hAnsi="Tahoma" w:cs="Tahoma"/>
                <w:sz w:val="20"/>
              </w:rPr>
              <w:t>Identify any areas where performance is not optimal and note any plans for improvement</w:t>
            </w:r>
          </w:p>
        </w:tc>
      </w:tr>
      <w:tr w:rsidR="00FE6603" w:rsidRPr="0074385F" w14:paraId="594818F3" w14:textId="77777777" w:rsidTr="008A5E59">
        <w:trPr>
          <w:cantSplit/>
          <w:trHeight w:val="454"/>
        </w:trPr>
        <w:tc>
          <w:tcPr>
            <w:tcW w:w="3515" w:type="dxa"/>
            <w:tcBorders>
              <w:top w:val="single" w:sz="2" w:space="0" w:color="31849B"/>
              <w:bottom w:val="single" w:sz="2" w:space="0" w:color="31849B"/>
              <w:right w:val="single" w:sz="2" w:space="0" w:color="A6A6A6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4F3920CE" w14:textId="77777777" w:rsidR="00FE6603" w:rsidRDefault="00986F20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</w:p>
        </w:tc>
        <w:tc>
          <w:tcPr>
            <w:tcW w:w="3416" w:type="dxa"/>
            <w:tcBorders>
              <w:top w:val="single" w:sz="2" w:space="0" w:color="31849B"/>
              <w:left w:val="single" w:sz="2" w:space="0" w:color="A6A6A6"/>
              <w:bottom w:val="single" w:sz="2" w:space="0" w:color="31849B"/>
              <w:right w:val="single" w:sz="2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5DAC4B7C" w14:textId="77777777" w:rsidR="00FE6603" w:rsidRPr="0074385F" w:rsidRDefault="00D224A9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  <w:tc>
          <w:tcPr>
            <w:tcW w:w="3246" w:type="dxa"/>
            <w:tcBorders>
              <w:top w:val="single" w:sz="2" w:space="0" w:color="31849B"/>
              <w:bottom w:val="single" w:sz="2" w:space="0" w:color="31849B"/>
            </w:tcBorders>
            <w:shd w:val="clear" w:color="auto" w:fill="auto"/>
            <w:vAlign w:val="center"/>
          </w:tcPr>
          <w:p w14:paraId="35D8CD48" w14:textId="77777777" w:rsidR="00FE6603" w:rsidRPr="0074385F" w:rsidRDefault="00D224A9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</w:tc>
      </w:tr>
      <w:tr w:rsidR="00FE6603" w:rsidRPr="0074385F" w14:paraId="295125F5" w14:textId="77777777" w:rsidTr="008A5E59">
        <w:trPr>
          <w:cantSplit/>
          <w:trHeight w:val="454"/>
        </w:trPr>
        <w:tc>
          <w:tcPr>
            <w:tcW w:w="3515" w:type="dxa"/>
            <w:tcBorders>
              <w:top w:val="single" w:sz="2" w:space="0" w:color="31849B"/>
              <w:bottom w:val="single" w:sz="2" w:space="0" w:color="31849B"/>
              <w:right w:val="single" w:sz="2" w:space="0" w:color="A6A6A6"/>
            </w:tcBorders>
            <w:shd w:val="clear" w:color="auto" w:fill="F2F2F2"/>
            <w:tcMar>
              <w:left w:w="113" w:type="dxa"/>
              <w:right w:w="0" w:type="dxa"/>
            </w:tcMar>
            <w:vAlign w:val="center"/>
          </w:tcPr>
          <w:p w14:paraId="3DF1FB4B" w14:textId="77777777" w:rsidR="00FE6603" w:rsidRDefault="00986F20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8"/>
          </w:p>
        </w:tc>
        <w:tc>
          <w:tcPr>
            <w:tcW w:w="3416" w:type="dxa"/>
            <w:tcBorders>
              <w:top w:val="single" w:sz="2" w:space="0" w:color="31849B"/>
              <w:left w:val="single" w:sz="2" w:space="0" w:color="A6A6A6"/>
              <w:bottom w:val="single" w:sz="2" w:space="0" w:color="31849B"/>
              <w:right w:val="single" w:sz="2" w:space="0" w:color="808080"/>
            </w:tcBorders>
            <w:shd w:val="clear" w:color="auto" w:fill="F2F2F2"/>
            <w:tcMar>
              <w:left w:w="108" w:type="dxa"/>
            </w:tcMar>
            <w:vAlign w:val="center"/>
          </w:tcPr>
          <w:p w14:paraId="07423DFF" w14:textId="77777777" w:rsidR="00FE6603" w:rsidRPr="0074385F" w:rsidRDefault="00D224A9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9"/>
          </w:p>
        </w:tc>
        <w:tc>
          <w:tcPr>
            <w:tcW w:w="3246" w:type="dxa"/>
            <w:tcBorders>
              <w:top w:val="single" w:sz="2" w:space="0" w:color="31849B"/>
              <w:bottom w:val="single" w:sz="2" w:space="0" w:color="31849B"/>
            </w:tcBorders>
            <w:shd w:val="clear" w:color="auto" w:fill="F2F2F2"/>
            <w:vAlign w:val="center"/>
          </w:tcPr>
          <w:p w14:paraId="135119A2" w14:textId="77777777" w:rsidR="00FE6603" w:rsidRPr="0074385F" w:rsidRDefault="00D224A9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0"/>
          </w:p>
        </w:tc>
      </w:tr>
      <w:tr w:rsidR="00FE6603" w:rsidRPr="0074385F" w14:paraId="3EEAAFB7" w14:textId="77777777" w:rsidTr="008A5E59">
        <w:trPr>
          <w:cantSplit/>
          <w:trHeight w:val="454"/>
        </w:trPr>
        <w:tc>
          <w:tcPr>
            <w:tcW w:w="3515" w:type="dxa"/>
            <w:tcBorders>
              <w:top w:val="single" w:sz="2" w:space="0" w:color="31849B"/>
              <w:bottom w:val="single" w:sz="2" w:space="0" w:color="31849B"/>
              <w:right w:val="single" w:sz="2" w:space="0" w:color="A6A6A6"/>
            </w:tcBorders>
            <w:shd w:val="clear" w:color="auto" w:fill="auto"/>
            <w:tcMar>
              <w:left w:w="113" w:type="dxa"/>
              <w:right w:w="0" w:type="dxa"/>
            </w:tcMar>
            <w:vAlign w:val="center"/>
          </w:tcPr>
          <w:p w14:paraId="2929F422" w14:textId="77777777" w:rsidR="00FE6603" w:rsidRDefault="00986F20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1"/>
          </w:p>
        </w:tc>
        <w:tc>
          <w:tcPr>
            <w:tcW w:w="3416" w:type="dxa"/>
            <w:tcBorders>
              <w:top w:val="single" w:sz="2" w:space="0" w:color="31849B"/>
              <w:left w:val="single" w:sz="2" w:space="0" w:color="A6A6A6"/>
              <w:bottom w:val="single" w:sz="2" w:space="0" w:color="31849B"/>
              <w:right w:val="single" w:sz="2" w:space="0" w:color="808080"/>
            </w:tcBorders>
            <w:shd w:val="clear" w:color="auto" w:fill="auto"/>
            <w:tcMar>
              <w:left w:w="108" w:type="dxa"/>
            </w:tcMar>
            <w:vAlign w:val="center"/>
          </w:tcPr>
          <w:p w14:paraId="498784CF" w14:textId="77777777" w:rsidR="00FE6603" w:rsidRPr="0074385F" w:rsidRDefault="00D224A9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2"/>
          </w:p>
        </w:tc>
        <w:tc>
          <w:tcPr>
            <w:tcW w:w="3246" w:type="dxa"/>
            <w:tcBorders>
              <w:top w:val="single" w:sz="2" w:space="0" w:color="31849B"/>
              <w:bottom w:val="single" w:sz="2" w:space="0" w:color="31849B"/>
            </w:tcBorders>
            <w:shd w:val="clear" w:color="auto" w:fill="auto"/>
            <w:vAlign w:val="center"/>
          </w:tcPr>
          <w:p w14:paraId="6EFEC579" w14:textId="77777777" w:rsidR="00FE6603" w:rsidRPr="0074385F" w:rsidRDefault="00D224A9" w:rsidP="00BC60BC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3"/>
          </w:p>
        </w:tc>
      </w:tr>
    </w:tbl>
    <w:p w14:paraId="4C63C397" w14:textId="77777777" w:rsidR="00D65B74" w:rsidRDefault="00D65B74" w:rsidP="00D05B07"/>
    <w:p w14:paraId="2A5355F8" w14:textId="77777777" w:rsidR="00D65B74" w:rsidRDefault="00D65B74" w:rsidP="00D05B07"/>
    <w:p w14:paraId="5A15C3F7" w14:textId="77777777" w:rsidR="00A53326" w:rsidRDefault="00A53326" w:rsidP="00D65B74">
      <w:pPr>
        <w:sectPr w:rsidR="00A53326" w:rsidSect="0052411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851" w:right="851" w:bottom="851" w:left="851" w:header="618" w:footer="0" w:gutter="0"/>
          <w:cols w:space="708"/>
          <w:docGrid w:linePitch="360"/>
        </w:sectPr>
      </w:pPr>
    </w:p>
    <w:p w14:paraId="100BAF67" w14:textId="77777777" w:rsidR="004B1BC1" w:rsidRPr="00F263AA" w:rsidRDefault="004B1BC1" w:rsidP="00D65B74"/>
    <w:sectPr w:rsidR="004B1BC1" w:rsidRPr="00F263AA" w:rsidSect="00524110">
      <w:headerReference w:type="default" r:id="rId13"/>
      <w:footerReference w:type="default" r:id="rId14"/>
      <w:type w:val="continuous"/>
      <w:pgSz w:w="11906" w:h="16838" w:code="9"/>
      <w:pgMar w:top="851" w:right="851" w:bottom="851" w:left="850" w:header="6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C2F7F" w14:textId="77777777" w:rsidR="008A5E59" w:rsidRDefault="008A5E59" w:rsidP="00832B22">
      <w:r>
        <w:separator/>
      </w:r>
    </w:p>
  </w:endnote>
  <w:endnote w:type="continuationSeparator" w:id="0">
    <w:p w14:paraId="3AB1BFE4" w14:textId="77777777" w:rsidR="008A5E59" w:rsidRDefault="008A5E59" w:rsidP="0083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BFFD8" w14:textId="77777777" w:rsidR="00986F20" w:rsidRPr="002A37C8" w:rsidRDefault="00E7381B" w:rsidP="00D83437">
    <w:pPr>
      <w:ind w:right="-2"/>
      <w:rPr>
        <w:color w:val="FF0000"/>
      </w:rPr>
    </w:pPr>
    <w:r>
      <w:rPr>
        <w:noProof/>
        <w:color w:val="FF0000"/>
        <w:lang w:val="en-US" w:eastAsia="en-US"/>
      </w:rPr>
      <w:drawing>
        <wp:anchor distT="0" distB="0" distL="114300" distR="114300" simplePos="0" relativeHeight="251659264" behindDoc="0" locked="0" layoutInCell="1" allowOverlap="1" wp14:anchorId="59BFACB2" wp14:editId="29510893">
          <wp:simplePos x="0" y="0"/>
          <wp:positionH relativeFrom="column">
            <wp:posOffset>-534670</wp:posOffset>
          </wp:positionH>
          <wp:positionV relativeFrom="page">
            <wp:posOffset>9062720</wp:posOffset>
          </wp:positionV>
          <wp:extent cx="1755775" cy="1572260"/>
          <wp:effectExtent l="0" t="0" r="0" b="0"/>
          <wp:wrapThrough wrapText="bothSides">
            <wp:wrapPolygon edited="0">
              <wp:start x="5625" y="6979"/>
              <wp:lineTo x="5625" y="16052"/>
              <wp:lineTo x="17811" y="16052"/>
              <wp:lineTo x="18436" y="14656"/>
              <wp:lineTo x="17499" y="13958"/>
              <wp:lineTo x="15936" y="13260"/>
              <wp:lineTo x="16561" y="8724"/>
              <wp:lineTo x="15311" y="7677"/>
              <wp:lineTo x="7812" y="6979"/>
              <wp:lineTo x="5625" y="6979"/>
            </wp:wrapPolygon>
          </wp:wrapThrough>
          <wp:docPr id="44" name="Picture 44" descr="BSI Core Logo Black and Red Do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SI Core Logo Black and Red Dot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419" t="-21611" b="-9866"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157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  <w:lang w:val="en-US" w:eastAsia="en-US"/>
      </w:rPr>
      <w:drawing>
        <wp:anchor distT="0" distB="0" distL="114300" distR="114300" simplePos="0" relativeHeight="251657216" behindDoc="0" locked="0" layoutInCell="1" allowOverlap="1" wp14:anchorId="24C2B610" wp14:editId="5CCF424D">
          <wp:simplePos x="0" y="0"/>
          <wp:positionH relativeFrom="column">
            <wp:posOffset>4316730</wp:posOffset>
          </wp:positionH>
          <wp:positionV relativeFrom="paragraph">
            <wp:posOffset>-170815</wp:posOffset>
          </wp:positionV>
          <wp:extent cx="2204720" cy="172085"/>
          <wp:effectExtent l="0" t="0" r="5080" b="5715"/>
          <wp:wrapNone/>
          <wp:docPr id="41" name="Picture 41" descr="Strapline Black and Red Dots CMY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trapline Black and Red Dots CMYK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22FD53" w14:textId="77777777" w:rsidR="00986F20" w:rsidRPr="00FA3A60" w:rsidRDefault="00986F20" w:rsidP="00D834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36F9" w14:textId="77777777" w:rsidR="00986F20" w:rsidRDefault="00E7381B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83B2DD9" wp14:editId="115AE35C">
              <wp:simplePos x="0" y="0"/>
              <wp:positionH relativeFrom="column">
                <wp:posOffset>-114300</wp:posOffset>
              </wp:positionH>
              <wp:positionV relativeFrom="paragraph">
                <wp:posOffset>-408305</wp:posOffset>
              </wp:positionV>
              <wp:extent cx="2604770" cy="3206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770" cy="32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93C4D" w14:textId="77777777" w:rsidR="00986F20" w:rsidRPr="001B3612" w:rsidRDefault="00986F20">
                          <w:pPr>
                            <w:rPr>
                              <w:rFonts w:cs="Tahoma"/>
                              <w:sz w:val="20"/>
                            </w:rPr>
                          </w:pPr>
                          <w:r w:rsidRPr="001B3612">
                            <w:rPr>
                              <w:rFonts w:cs="Tahoma"/>
                              <w:color w:val="000000"/>
                              <w:sz w:val="20"/>
                              <w:lang w:eastAsia="en-US"/>
                            </w:rPr>
                            <w:t>Internal distribution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8.95pt;margin-top:-32.1pt;width:205.1pt;height:2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" stroked="f">
              <v:textbox style="mso-fit-shape-to-text:t">
                <w:txbxContent>
                  <w:p w:rsidR="00986F20" w:rsidRPr="001B3612" w:rsidRDefault="00986F20">
                    <w:pPr>
                      <w:rPr>
                        <w:rFonts w:cs="Tahoma"/>
                        <w:sz w:val="20"/>
                      </w:rPr>
                    </w:pPr>
                    <w:r w:rsidRPr="001B3612">
                      <w:rPr>
                        <w:rFonts w:cs="Tahoma"/>
                        <w:color w:val="000000"/>
                        <w:sz w:val="20"/>
                        <w:lang w:eastAsia="en-US"/>
                      </w:rPr>
                      <w:t>Internal distribution only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E65FD" w14:textId="77777777" w:rsidR="00986F20" w:rsidRDefault="00E7381B" w:rsidP="00294B89"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6D0E7E8" wp14:editId="775DA4EA">
          <wp:simplePos x="0" y="0"/>
          <wp:positionH relativeFrom="column">
            <wp:posOffset>4301490</wp:posOffset>
          </wp:positionH>
          <wp:positionV relativeFrom="paragraph">
            <wp:posOffset>-6985</wp:posOffset>
          </wp:positionV>
          <wp:extent cx="2204720" cy="172085"/>
          <wp:effectExtent l="0" t="0" r="5080" b="5715"/>
          <wp:wrapThrough wrapText="bothSides">
            <wp:wrapPolygon edited="0">
              <wp:start x="2986" y="0"/>
              <wp:lineTo x="0" y="0"/>
              <wp:lineTo x="0" y="19129"/>
              <wp:lineTo x="5226" y="19129"/>
              <wp:lineTo x="6719" y="19129"/>
              <wp:lineTo x="21401" y="19129"/>
              <wp:lineTo x="21401" y="0"/>
              <wp:lineTo x="2986" y="0"/>
            </wp:wrapPolygon>
          </wp:wrapThrough>
          <wp:docPr id="42" name="Picture 42" descr="Strapline Black and Red Dots CMYK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Strapline Black and Red Dots CMYK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E8CABF4" wp14:editId="55AD8EB9">
          <wp:simplePos x="0" y="0"/>
          <wp:positionH relativeFrom="column">
            <wp:posOffset>-552450</wp:posOffset>
          </wp:positionH>
          <wp:positionV relativeFrom="page">
            <wp:posOffset>9113520</wp:posOffset>
          </wp:positionV>
          <wp:extent cx="1882775" cy="1572260"/>
          <wp:effectExtent l="0" t="0" r="0" b="0"/>
          <wp:wrapThrough wrapText="bothSides">
            <wp:wrapPolygon edited="0">
              <wp:start x="6702" y="6979"/>
              <wp:lineTo x="6702" y="16052"/>
              <wp:lineTo x="18067" y="16052"/>
              <wp:lineTo x="18650" y="14656"/>
              <wp:lineTo x="17775" y="13958"/>
              <wp:lineTo x="16318" y="13260"/>
              <wp:lineTo x="16901" y="8724"/>
              <wp:lineTo x="15736" y="7677"/>
              <wp:lineTo x="8742" y="6979"/>
              <wp:lineTo x="6702" y="6979"/>
            </wp:wrapPolygon>
          </wp:wrapThrough>
          <wp:docPr id="45" name="Picture 45" descr="BSI Core Logo Black and Red Do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BSI Core Logo Black and Red Dot 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623" t="-21611" b="-9866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157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F20">
      <w:rPr>
        <w:sz w:val="20"/>
        <w:szCs w:val="20"/>
      </w:rPr>
      <w:t xml:space="preserve"> </w:t>
    </w:r>
  </w:p>
  <w:p w14:paraId="252B7E1E" w14:textId="77777777" w:rsidR="00986F20" w:rsidRPr="00FA3A60" w:rsidRDefault="00986F20" w:rsidP="00294B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4BFA3" w14:textId="77777777" w:rsidR="008A5E59" w:rsidRDefault="008A5E59" w:rsidP="00832B22">
      <w:r>
        <w:separator/>
      </w:r>
    </w:p>
  </w:footnote>
  <w:footnote w:type="continuationSeparator" w:id="0">
    <w:p w14:paraId="143E3477" w14:textId="77777777" w:rsidR="008A5E59" w:rsidRDefault="008A5E59" w:rsidP="00832B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A5611" w14:textId="77777777" w:rsidR="00986F20" w:rsidRDefault="00986F20" w:rsidP="00CE505A">
    <w:pPr>
      <w:pStyle w:val="Header"/>
      <w:ind w:firstLine="142"/>
    </w:pPr>
  </w:p>
  <w:tbl>
    <w:tblPr>
      <w:tblW w:w="5086" w:type="pct"/>
      <w:jc w:val="right"/>
      <w:tblLook w:val="0000" w:firstRow="0" w:lastRow="0" w:firstColumn="0" w:lastColumn="0" w:noHBand="0" w:noVBand="0"/>
    </w:tblPr>
    <w:tblGrid>
      <w:gridCol w:w="10951"/>
    </w:tblGrid>
    <w:tr w:rsidR="00986F20" w14:paraId="7125247B" w14:textId="77777777" w:rsidTr="00D65B74">
      <w:trPr>
        <w:jc w:val="right"/>
      </w:trPr>
      <w:tc>
        <w:tcPr>
          <w:tcW w:w="5000" w:type="pct"/>
          <w:tcMar>
            <w:left w:w="454" w:type="dxa"/>
          </w:tcMar>
        </w:tcPr>
        <w:p w14:paraId="0CC4B374" w14:textId="77777777" w:rsidR="00986F20" w:rsidRPr="008B308B" w:rsidRDefault="00986F20" w:rsidP="00CE505A">
          <w:pPr>
            <w:tabs>
              <w:tab w:val="left" w:pos="142"/>
            </w:tabs>
            <w:rPr>
              <w:color w:val="000000"/>
            </w:rPr>
          </w:pPr>
          <w:r>
            <w:rPr>
              <w:color w:val="000000"/>
            </w:rPr>
            <w:t>PAS 440:2020 – Guidance for the responsible</w:t>
          </w:r>
        </w:p>
      </w:tc>
    </w:tr>
  </w:tbl>
  <w:p w14:paraId="38F57D7E" w14:textId="77777777" w:rsidR="00986F20" w:rsidRDefault="00986F20" w:rsidP="0074124C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CDB44" w14:textId="77777777" w:rsidR="00986F20" w:rsidRDefault="00E7381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162F708C" wp14:editId="34FD65E7">
          <wp:simplePos x="0" y="0"/>
          <wp:positionH relativeFrom="page">
            <wp:posOffset>-31115</wp:posOffset>
          </wp:positionH>
          <wp:positionV relativeFrom="page">
            <wp:posOffset>20320</wp:posOffset>
          </wp:positionV>
          <wp:extent cx="7556500" cy="10693400"/>
          <wp:effectExtent l="0" t="0" r="0" b="0"/>
          <wp:wrapNone/>
          <wp:docPr id="2" name="Picture 2" descr="Description: BSI Assessment Report templa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BSI Assessment Report templat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A47833" w14:textId="77777777" w:rsidR="00986F20" w:rsidRDefault="00986F20">
    <w:pPr>
      <w:pStyle w:val="Header"/>
    </w:pPr>
  </w:p>
  <w:p w14:paraId="74A414B7" w14:textId="77777777" w:rsidR="00986F20" w:rsidRDefault="00986F20">
    <w:pPr>
      <w:pStyle w:val="Header"/>
    </w:pPr>
    <w:r>
      <w:tab/>
    </w:r>
    <w:r>
      <w:tab/>
      <w:t>Policy Document</w:t>
    </w:r>
  </w:p>
  <w:p w14:paraId="55BBA8AA" w14:textId="77777777" w:rsidR="00986F20" w:rsidRDefault="00986F20" w:rsidP="00D5479D">
    <w:pPr>
      <w:pStyle w:val="BSIHeader"/>
    </w:pPr>
    <w:r>
      <w:tab/>
      <w:t>Revision number (Month/Year)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BF216" w14:textId="77777777" w:rsidR="00986F20" w:rsidRDefault="00986F20"/>
  <w:p w14:paraId="55131407" w14:textId="77777777" w:rsidR="00986F20" w:rsidRPr="000E2271" w:rsidRDefault="00986F20" w:rsidP="000E2271">
    <w:pPr>
      <w:tabs>
        <w:tab w:val="left" w:pos="142"/>
      </w:tabs>
      <w:rPr>
        <w:color w:val="000000"/>
      </w:rPr>
    </w:pPr>
    <w:r>
      <w:rPr>
        <w:color w:val="000000"/>
      </w:rPr>
      <w:t>PAS 440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8C14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95C0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854E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3DE6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7041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212F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D21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596F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2CD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18C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53441B9"/>
    <w:multiLevelType w:val="multilevel"/>
    <w:tmpl w:val="2B44328A"/>
    <w:lvl w:ilvl="0">
      <w:start w:val="1"/>
      <w:numFmt w:val="decimal"/>
      <w:pStyle w:val="Heading1"/>
      <w:lvlText w:val="%1"/>
      <w:lvlJc w:val="left"/>
      <w:pPr>
        <w:tabs>
          <w:tab w:val="num" w:pos="144"/>
        </w:tabs>
        <w:ind w:left="432" w:hanging="432"/>
      </w:pPr>
      <w:rPr>
        <w:rFonts w:hint="default"/>
        <w:color w:val="FF000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11">
    <w:nsid w:val="0AEC223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26648"/>
    <w:multiLevelType w:val="hybridMultilevel"/>
    <w:tmpl w:val="4210BECC"/>
    <w:lvl w:ilvl="0" w:tplc="60C4B804">
      <w:start w:val="1"/>
      <w:numFmt w:val="bullet"/>
      <w:pStyle w:val="ListBullet2"/>
      <w:lvlText w:val=""/>
      <w:lvlJc w:val="left"/>
      <w:pPr>
        <w:ind w:left="143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0C5018D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1B0596"/>
    <w:multiLevelType w:val="multilevel"/>
    <w:tmpl w:val="0F40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15">
    <w:nsid w:val="106232C1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13920A52"/>
    <w:multiLevelType w:val="multilevel"/>
    <w:tmpl w:val="DC4AC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</w:rPr>
    </w:lvl>
  </w:abstractNum>
  <w:abstractNum w:abstractNumId="17">
    <w:nsid w:val="15EB7C08"/>
    <w:multiLevelType w:val="multilevel"/>
    <w:tmpl w:val="08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163E76DA"/>
    <w:multiLevelType w:val="hybridMultilevel"/>
    <w:tmpl w:val="E934FD8E"/>
    <w:lvl w:ilvl="0" w:tplc="BC2094CC">
      <w:start w:val="1"/>
      <w:numFmt w:val="lowerLetter"/>
      <w:pStyle w:val="BSISublist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3D107C"/>
    <w:multiLevelType w:val="multilevel"/>
    <w:tmpl w:val="401A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>
    <w:nsid w:val="1CA11260"/>
    <w:multiLevelType w:val="multilevel"/>
    <w:tmpl w:val="358203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1DA5781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1EEF682A"/>
    <w:multiLevelType w:val="hybridMultilevel"/>
    <w:tmpl w:val="9E022168"/>
    <w:lvl w:ilvl="0" w:tplc="375E5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2C0F85"/>
    <w:multiLevelType w:val="multilevel"/>
    <w:tmpl w:val="27B6F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4">
    <w:nsid w:val="414D5CB3"/>
    <w:multiLevelType w:val="multilevel"/>
    <w:tmpl w:val="1C625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5">
    <w:nsid w:val="4AA86063"/>
    <w:multiLevelType w:val="multilevel"/>
    <w:tmpl w:val="505EB4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DF1649C"/>
    <w:multiLevelType w:val="hybridMultilevel"/>
    <w:tmpl w:val="269ED9CA"/>
    <w:lvl w:ilvl="0" w:tplc="5D08766C">
      <w:start w:val="1"/>
      <w:numFmt w:val="bullet"/>
      <w:pStyle w:val="ListBullet3"/>
      <w:lvlText w:val=""/>
      <w:lvlJc w:val="left"/>
      <w:pPr>
        <w:ind w:left="1786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7">
    <w:nsid w:val="4E640C14"/>
    <w:multiLevelType w:val="multilevel"/>
    <w:tmpl w:val="16F05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43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503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2232" w:hanging="503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736" w:hanging="502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38"/>
        </w:tabs>
        <w:ind w:left="3240" w:hanging="501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506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0" w:hanging="578"/>
      </w:pPr>
      <w:rPr>
        <w:rFonts w:hint="default"/>
        <w:color w:val="FF0000"/>
      </w:rPr>
    </w:lvl>
  </w:abstractNum>
  <w:abstractNum w:abstractNumId="28">
    <w:nsid w:val="5762122E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FF0000"/>
      </w:rPr>
    </w:lvl>
  </w:abstractNum>
  <w:abstractNum w:abstractNumId="29">
    <w:nsid w:val="578D7258"/>
    <w:multiLevelType w:val="hybridMultilevel"/>
    <w:tmpl w:val="C330AE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B66827"/>
    <w:multiLevelType w:val="multilevel"/>
    <w:tmpl w:val="A98281E8"/>
    <w:lvl w:ilvl="0">
      <w:start w:val="1"/>
      <w:numFmt w:val="bullet"/>
      <w:pStyle w:val="ListBullet"/>
      <w:lvlText w:val=""/>
      <w:lvlJc w:val="left"/>
      <w:pPr>
        <w:ind w:left="717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060"/>
        </w:tabs>
        <w:ind w:left="1060" w:hanging="34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349"/>
        </w:tabs>
        <w:ind w:left="1349" w:hanging="289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701"/>
        </w:tabs>
        <w:ind w:left="1701" w:hanging="352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058"/>
        </w:tabs>
        <w:ind w:left="2058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102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25"/>
  </w:num>
  <w:num w:numId="13">
    <w:abstractNumId w:val="17"/>
  </w:num>
  <w:num w:numId="14">
    <w:abstractNumId w:val="21"/>
  </w:num>
  <w:num w:numId="15">
    <w:abstractNumId w:val="18"/>
  </w:num>
  <w:num w:numId="16">
    <w:abstractNumId w:val="22"/>
  </w:num>
  <w:num w:numId="17">
    <w:abstractNumId w:val="29"/>
  </w:num>
  <w:num w:numId="18">
    <w:abstractNumId w:val="13"/>
  </w:num>
  <w:num w:numId="19">
    <w:abstractNumId w:val="27"/>
  </w:num>
  <w:num w:numId="20">
    <w:abstractNumId w:val="19"/>
  </w:num>
  <w:num w:numId="21">
    <w:abstractNumId w:val="15"/>
  </w:num>
  <w:num w:numId="22">
    <w:abstractNumId w:val="11"/>
  </w:num>
  <w:num w:numId="23">
    <w:abstractNumId w:val="16"/>
  </w:num>
  <w:num w:numId="24">
    <w:abstractNumId w:val="20"/>
  </w:num>
  <w:num w:numId="25">
    <w:abstractNumId w:val="0"/>
  </w:num>
  <w:num w:numId="26">
    <w:abstractNumId w:val="12"/>
  </w:num>
  <w:num w:numId="27">
    <w:abstractNumId w:val="26"/>
  </w:num>
  <w:num w:numId="28">
    <w:abstractNumId w:val="24"/>
  </w:num>
  <w:num w:numId="29">
    <w:abstractNumId w:val="14"/>
  </w:num>
  <w:num w:numId="30">
    <w:abstractNumId w:val="23"/>
  </w:num>
  <w:num w:numId="31">
    <w:abstractNumId w:val="28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91"/>
    <w:rsid w:val="000102F1"/>
    <w:rsid w:val="00010971"/>
    <w:rsid w:val="00014F40"/>
    <w:rsid w:val="00016802"/>
    <w:rsid w:val="000215EB"/>
    <w:rsid w:val="000236C2"/>
    <w:rsid w:val="00044164"/>
    <w:rsid w:val="0006571C"/>
    <w:rsid w:val="00076C9E"/>
    <w:rsid w:val="000A18A2"/>
    <w:rsid w:val="000B6E74"/>
    <w:rsid w:val="000C6A39"/>
    <w:rsid w:val="000E2271"/>
    <w:rsid w:val="000F30B9"/>
    <w:rsid w:val="000F481F"/>
    <w:rsid w:val="000F69E1"/>
    <w:rsid w:val="001216D8"/>
    <w:rsid w:val="00122AFB"/>
    <w:rsid w:val="00124D57"/>
    <w:rsid w:val="00127947"/>
    <w:rsid w:val="00150626"/>
    <w:rsid w:val="001A5B20"/>
    <w:rsid w:val="001B562F"/>
    <w:rsid w:val="001D2690"/>
    <w:rsid w:val="001E51A2"/>
    <w:rsid w:val="001F785A"/>
    <w:rsid w:val="0020186D"/>
    <w:rsid w:val="002132F5"/>
    <w:rsid w:val="00230854"/>
    <w:rsid w:val="00254372"/>
    <w:rsid w:val="002709D9"/>
    <w:rsid w:val="00283451"/>
    <w:rsid w:val="0028608D"/>
    <w:rsid w:val="0029152B"/>
    <w:rsid w:val="00294B89"/>
    <w:rsid w:val="002A762D"/>
    <w:rsid w:val="002C6B4E"/>
    <w:rsid w:val="002D2894"/>
    <w:rsid w:val="002D2E44"/>
    <w:rsid w:val="002D538D"/>
    <w:rsid w:val="002F5483"/>
    <w:rsid w:val="003317EC"/>
    <w:rsid w:val="0035275A"/>
    <w:rsid w:val="00374073"/>
    <w:rsid w:val="0037474F"/>
    <w:rsid w:val="00374F76"/>
    <w:rsid w:val="003D0097"/>
    <w:rsid w:val="003D6405"/>
    <w:rsid w:val="003D7E9B"/>
    <w:rsid w:val="003E7413"/>
    <w:rsid w:val="003F0439"/>
    <w:rsid w:val="00424C58"/>
    <w:rsid w:val="00451066"/>
    <w:rsid w:val="00486E0C"/>
    <w:rsid w:val="004A2CD9"/>
    <w:rsid w:val="004A4BB9"/>
    <w:rsid w:val="004B1BC1"/>
    <w:rsid w:val="004D22DF"/>
    <w:rsid w:val="004D615F"/>
    <w:rsid w:val="004D62AA"/>
    <w:rsid w:val="004D6BD2"/>
    <w:rsid w:val="004D7CF5"/>
    <w:rsid w:val="004E0A1F"/>
    <w:rsid w:val="004F06BA"/>
    <w:rsid w:val="00513DB3"/>
    <w:rsid w:val="00524110"/>
    <w:rsid w:val="005336CB"/>
    <w:rsid w:val="00551F96"/>
    <w:rsid w:val="0055448D"/>
    <w:rsid w:val="0055771D"/>
    <w:rsid w:val="00584751"/>
    <w:rsid w:val="00591103"/>
    <w:rsid w:val="00592C3C"/>
    <w:rsid w:val="005B5357"/>
    <w:rsid w:val="00605A8A"/>
    <w:rsid w:val="00616F5C"/>
    <w:rsid w:val="00644447"/>
    <w:rsid w:val="00662DA2"/>
    <w:rsid w:val="00683F6C"/>
    <w:rsid w:val="00684FAB"/>
    <w:rsid w:val="00697AE7"/>
    <w:rsid w:val="006A132E"/>
    <w:rsid w:val="006A3009"/>
    <w:rsid w:val="006B5C61"/>
    <w:rsid w:val="00735C7E"/>
    <w:rsid w:val="0074124C"/>
    <w:rsid w:val="00742158"/>
    <w:rsid w:val="00764293"/>
    <w:rsid w:val="00775616"/>
    <w:rsid w:val="00780441"/>
    <w:rsid w:val="007A4152"/>
    <w:rsid w:val="007C72F0"/>
    <w:rsid w:val="007D09D2"/>
    <w:rsid w:val="007E47FA"/>
    <w:rsid w:val="007E4E16"/>
    <w:rsid w:val="008227D6"/>
    <w:rsid w:val="008265B2"/>
    <w:rsid w:val="008322D1"/>
    <w:rsid w:val="00832B22"/>
    <w:rsid w:val="00834E87"/>
    <w:rsid w:val="00851F73"/>
    <w:rsid w:val="008576D2"/>
    <w:rsid w:val="008904CA"/>
    <w:rsid w:val="008A5E59"/>
    <w:rsid w:val="008B308B"/>
    <w:rsid w:val="008B57F1"/>
    <w:rsid w:val="008C08F6"/>
    <w:rsid w:val="008C1745"/>
    <w:rsid w:val="008C5891"/>
    <w:rsid w:val="008D0A7F"/>
    <w:rsid w:val="008E0FEE"/>
    <w:rsid w:val="008F3353"/>
    <w:rsid w:val="00912A66"/>
    <w:rsid w:val="00933BB9"/>
    <w:rsid w:val="009746B0"/>
    <w:rsid w:val="00975B57"/>
    <w:rsid w:val="00986F20"/>
    <w:rsid w:val="00994007"/>
    <w:rsid w:val="0099774A"/>
    <w:rsid w:val="009A0B1A"/>
    <w:rsid w:val="009B361B"/>
    <w:rsid w:val="009B67E5"/>
    <w:rsid w:val="009E3EBB"/>
    <w:rsid w:val="009E5D79"/>
    <w:rsid w:val="009F3E35"/>
    <w:rsid w:val="00A47622"/>
    <w:rsid w:val="00A53326"/>
    <w:rsid w:val="00A620EA"/>
    <w:rsid w:val="00A62E55"/>
    <w:rsid w:val="00A65D00"/>
    <w:rsid w:val="00A6685E"/>
    <w:rsid w:val="00A817E2"/>
    <w:rsid w:val="00A82473"/>
    <w:rsid w:val="00A915A1"/>
    <w:rsid w:val="00AD3195"/>
    <w:rsid w:val="00B00312"/>
    <w:rsid w:val="00B07F63"/>
    <w:rsid w:val="00B13BCD"/>
    <w:rsid w:val="00B16497"/>
    <w:rsid w:val="00B16F4C"/>
    <w:rsid w:val="00B17D62"/>
    <w:rsid w:val="00B34ACA"/>
    <w:rsid w:val="00B471A8"/>
    <w:rsid w:val="00B96126"/>
    <w:rsid w:val="00BB6841"/>
    <w:rsid w:val="00BB7E2D"/>
    <w:rsid w:val="00BC60BC"/>
    <w:rsid w:val="00BF71F9"/>
    <w:rsid w:val="00C01C65"/>
    <w:rsid w:val="00C13A6C"/>
    <w:rsid w:val="00C3709D"/>
    <w:rsid w:val="00C639A2"/>
    <w:rsid w:val="00C6413B"/>
    <w:rsid w:val="00C64B9D"/>
    <w:rsid w:val="00CB2231"/>
    <w:rsid w:val="00CB36C3"/>
    <w:rsid w:val="00CD3FA3"/>
    <w:rsid w:val="00CD6A12"/>
    <w:rsid w:val="00CE1416"/>
    <w:rsid w:val="00CE505A"/>
    <w:rsid w:val="00CE7307"/>
    <w:rsid w:val="00CF6422"/>
    <w:rsid w:val="00D048FC"/>
    <w:rsid w:val="00D05B07"/>
    <w:rsid w:val="00D224A9"/>
    <w:rsid w:val="00D30B82"/>
    <w:rsid w:val="00D30F7B"/>
    <w:rsid w:val="00D50232"/>
    <w:rsid w:val="00D5479D"/>
    <w:rsid w:val="00D65B74"/>
    <w:rsid w:val="00D66CFA"/>
    <w:rsid w:val="00D83437"/>
    <w:rsid w:val="00DB066E"/>
    <w:rsid w:val="00DD24C7"/>
    <w:rsid w:val="00DE0A2C"/>
    <w:rsid w:val="00DF342A"/>
    <w:rsid w:val="00E00BCD"/>
    <w:rsid w:val="00E02B18"/>
    <w:rsid w:val="00E34CA7"/>
    <w:rsid w:val="00E51D64"/>
    <w:rsid w:val="00E56FED"/>
    <w:rsid w:val="00E70E6C"/>
    <w:rsid w:val="00E71E18"/>
    <w:rsid w:val="00E7381B"/>
    <w:rsid w:val="00E94822"/>
    <w:rsid w:val="00EA33B9"/>
    <w:rsid w:val="00EC2EF6"/>
    <w:rsid w:val="00EC752F"/>
    <w:rsid w:val="00EE4F50"/>
    <w:rsid w:val="00F01936"/>
    <w:rsid w:val="00F06C9B"/>
    <w:rsid w:val="00F263AA"/>
    <w:rsid w:val="00F26CCA"/>
    <w:rsid w:val="00F40ACF"/>
    <w:rsid w:val="00F424DF"/>
    <w:rsid w:val="00F4655B"/>
    <w:rsid w:val="00F50557"/>
    <w:rsid w:val="00F7172B"/>
    <w:rsid w:val="00F86F4E"/>
    <w:rsid w:val="00FA2DF8"/>
    <w:rsid w:val="00FD1809"/>
    <w:rsid w:val="00FE159B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D14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SI Normal"/>
    <w:qFormat/>
    <w:rsid w:val="003F0439"/>
    <w:pPr>
      <w:spacing w:after="120"/>
    </w:pPr>
    <w:rPr>
      <w:rFonts w:ascii="Tahoma" w:hAnsi="Tahoma"/>
      <w:sz w:val="22"/>
      <w:szCs w:val="22"/>
      <w:lang w:eastAsia="en-GB"/>
    </w:rPr>
  </w:style>
  <w:style w:type="paragraph" w:styleId="Heading1">
    <w:name w:val="heading 1"/>
    <w:aliases w:val="BSI 1st Level paragraph"/>
    <w:basedOn w:val="BSI111111"/>
    <w:next w:val="Normal"/>
    <w:qFormat/>
    <w:rsid w:val="00F4655B"/>
    <w:pPr>
      <w:numPr>
        <w:numId w:val="32"/>
      </w:numPr>
      <w:tabs>
        <w:tab w:val="clear" w:pos="144"/>
      </w:tabs>
      <w:outlineLvl w:val="0"/>
    </w:pPr>
    <w:rPr>
      <w:b/>
      <w:sz w:val="24"/>
      <w:szCs w:val="24"/>
    </w:rPr>
  </w:style>
  <w:style w:type="paragraph" w:styleId="Heading2">
    <w:name w:val="heading 2"/>
    <w:aliases w:val="BSI 2nd Level paragraph"/>
    <w:basedOn w:val="Normal"/>
    <w:next w:val="Normal"/>
    <w:qFormat/>
    <w:rsid w:val="00FE159B"/>
    <w:pPr>
      <w:keepNext/>
      <w:numPr>
        <w:ilvl w:val="1"/>
        <w:numId w:val="32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BSI 3rd Level paragraph"/>
    <w:basedOn w:val="Normal"/>
    <w:next w:val="Normal"/>
    <w:qFormat/>
    <w:rsid w:val="00451066"/>
    <w:pPr>
      <w:keepNext/>
      <w:numPr>
        <w:ilvl w:val="2"/>
        <w:numId w:val="32"/>
      </w:numPr>
      <w:spacing w:before="240"/>
      <w:outlineLvl w:val="2"/>
    </w:pPr>
    <w:rPr>
      <w:rFonts w:cs="Arial"/>
      <w:bCs/>
      <w:szCs w:val="26"/>
    </w:rPr>
  </w:style>
  <w:style w:type="paragraph" w:styleId="Heading4">
    <w:name w:val="heading 4"/>
    <w:aliases w:val="BSI 4th Level paragraph"/>
    <w:basedOn w:val="Heading3"/>
    <w:next w:val="Normal"/>
    <w:qFormat/>
    <w:rsid w:val="00CF6422"/>
    <w:pPr>
      <w:numPr>
        <w:ilvl w:val="3"/>
      </w:numPr>
      <w:outlineLvl w:val="3"/>
    </w:pPr>
  </w:style>
  <w:style w:type="paragraph" w:styleId="Heading5">
    <w:name w:val="heading 5"/>
    <w:aliases w:val="BSI 5th Level paragraph"/>
    <w:basedOn w:val="Heading4"/>
    <w:next w:val="Normal"/>
    <w:qFormat/>
    <w:rsid w:val="00CF6422"/>
    <w:pPr>
      <w:numPr>
        <w:ilvl w:val="4"/>
      </w:numPr>
      <w:outlineLvl w:val="4"/>
    </w:pPr>
  </w:style>
  <w:style w:type="paragraph" w:styleId="Heading6">
    <w:name w:val="heading 6"/>
    <w:aliases w:val="BSI 6th Level paragraph"/>
    <w:basedOn w:val="Heading5"/>
    <w:next w:val="Normal"/>
    <w:qFormat/>
    <w:rsid w:val="00CF6422"/>
    <w:pPr>
      <w:numPr>
        <w:ilvl w:val="5"/>
      </w:numPr>
      <w:outlineLvl w:val="5"/>
    </w:pPr>
  </w:style>
  <w:style w:type="paragraph" w:styleId="Heading7">
    <w:name w:val="heading 7"/>
    <w:aliases w:val="BSI 7th Level paragraph"/>
    <w:basedOn w:val="Heading6"/>
    <w:next w:val="Normal"/>
    <w:qFormat/>
    <w:rsid w:val="00CF6422"/>
    <w:pPr>
      <w:numPr>
        <w:ilvl w:val="6"/>
      </w:numPr>
      <w:outlineLvl w:val="6"/>
    </w:pPr>
  </w:style>
  <w:style w:type="paragraph" w:styleId="Heading8">
    <w:name w:val="heading 8"/>
    <w:aliases w:val="BSI 8th Level paragraph"/>
    <w:basedOn w:val="Heading7"/>
    <w:next w:val="Normal"/>
    <w:qFormat/>
    <w:rsid w:val="00CF6422"/>
    <w:pPr>
      <w:numPr>
        <w:ilvl w:val="7"/>
      </w:numPr>
      <w:outlineLvl w:val="7"/>
    </w:pPr>
  </w:style>
  <w:style w:type="paragraph" w:styleId="Heading9">
    <w:name w:val="heading 9"/>
    <w:aliases w:val="BSI 9th Level paragraph"/>
    <w:basedOn w:val="Heading8"/>
    <w:next w:val="Normal"/>
    <w:qFormat/>
    <w:rsid w:val="00CF642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ICoverTitle">
    <w:name w:val="BSI Cover Title"/>
    <w:basedOn w:val="Normal"/>
    <w:next w:val="Normal"/>
    <w:qFormat/>
    <w:rsid w:val="00D5479D"/>
    <w:pPr>
      <w:spacing w:before="3120"/>
    </w:pPr>
    <w:rPr>
      <w:sz w:val="80"/>
    </w:rPr>
  </w:style>
  <w:style w:type="paragraph" w:customStyle="1" w:styleId="BSIPolicySubtitle">
    <w:name w:val="BSI Policy Subtitle"/>
    <w:basedOn w:val="Normal"/>
    <w:next w:val="Normal"/>
    <w:qFormat/>
    <w:rsid w:val="00780441"/>
    <w:pPr>
      <w:spacing w:after="240"/>
    </w:pPr>
    <w:rPr>
      <w:sz w:val="40"/>
    </w:rPr>
  </w:style>
  <w:style w:type="paragraph" w:customStyle="1" w:styleId="BSITitle">
    <w:name w:val="BSI Title"/>
    <w:basedOn w:val="Normal"/>
    <w:next w:val="Normal"/>
    <w:qFormat/>
    <w:rsid w:val="004D6BD2"/>
    <w:pPr>
      <w:spacing w:after="240"/>
    </w:pPr>
    <w:rPr>
      <w:sz w:val="48"/>
    </w:rPr>
  </w:style>
  <w:style w:type="paragraph" w:customStyle="1" w:styleId="BSISubtitle">
    <w:name w:val="BSI Subtitle"/>
    <w:basedOn w:val="Normal"/>
    <w:next w:val="Normal"/>
    <w:qFormat/>
    <w:rsid w:val="00F40ACF"/>
    <w:rPr>
      <w:b/>
      <w:sz w:val="24"/>
    </w:rPr>
  </w:style>
  <w:style w:type="paragraph" w:styleId="ListBullet">
    <w:name w:val="List Bullet"/>
    <w:aliases w:val="BSI Bullet 1"/>
    <w:basedOn w:val="Normal"/>
    <w:qFormat/>
    <w:rsid w:val="003E7413"/>
    <w:pPr>
      <w:numPr>
        <w:numId w:val="1"/>
      </w:numPr>
    </w:pPr>
  </w:style>
  <w:style w:type="paragraph" w:styleId="ListBullet2">
    <w:name w:val="List Bullet 2"/>
    <w:aliases w:val="BSI Bullet 2"/>
    <w:basedOn w:val="Normal"/>
    <w:qFormat/>
    <w:rsid w:val="003E7413"/>
    <w:pPr>
      <w:numPr>
        <w:numId w:val="26"/>
      </w:numPr>
      <w:ind w:left="1080"/>
    </w:pPr>
  </w:style>
  <w:style w:type="paragraph" w:styleId="ListBullet3">
    <w:name w:val="List Bullet 3"/>
    <w:aliases w:val="BSI Bullet 3"/>
    <w:basedOn w:val="Normal"/>
    <w:qFormat/>
    <w:rsid w:val="003E7413"/>
    <w:pPr>
      <w:numPr>
        <w:numId w:val="27"/>
      </w:numPr>
      <w:ind w:left="1426"/>
    </w:pPr>
  </w:style>
  <w:style w:type="paragraph" w:styleId="ListBullet4">
    <w:name w:val="List Bullet 4"/>
    <w:aliases w:val="BSI Bullet 4"/>
    <w:basedOn w:val="Normal"/>
    <w:semiHidden/>
    <w:rsid w:val="00B17D62"/>
    <w:pPr>
      <w:numPr>
        <w:ilvl w:val="3"/>
        <w:numId w:val="1"/>
      </w:numPr>
    </w:pPr>
  </w:style>
  <w:style w:type="paragraph" w:styleId="ListBullet5">
    <w:name w:val="List Bullet 5"/>
    <w:aliases w:val="BSI Bullet 5"/>
    <w:basedOn w:val="Normal"/>
    <w:semiHidden/>
    <w:rsid w:val="00B17D62"/>
    <w:pPr>
      <w:numPr>
        <w:ilvl w:val="4"/>
        <w:numId w:val="1"/>
      </w:numPr>
    </w:pPr>
  </w:style>
  <w:style w:type="table" w:customStyle="1" w:styleId="BSITable">
    <w:name w:val="BSI Table"/>
    <w:basedOn w:val="TableNormal"/>
    <w:rsid w:val="001F785A"/>
    <w:rPr>
      <w:rFonts w:ascii="Tahoma" w:hAnsi="Tahoma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hAnsi="Tahoma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table" w:styleId="TableGrid">
    <w:name w:val="Table Grid"/>
    <w:basedOn w:val="TableNormal"/>
    <w:semiHidden/>
    <w:rsid w:val="001F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SISublist">
    <w:name w:val="BSI Sublist"/>
    <w:basedOn w:val="Normal"/>
    <w:qFormat/>
    <w:rsid w:val="00451066"/>
    <w:pPr>
      <w:numPr>
        <w:numId w:val="15"/>
      </w:numPr>
    </w:pPr>
  </w:style>
  <w:style w:type="paragraph" w:customStyle="1" w:styleId="BSINote">
    <w:name w:val="BSI Note"/>
    <w:basedOn w:val="BSISublist"/>
    <w:next w:val="Normal"/>
    <w:qFormat/>
    <w:rsid w:val="008F3353"/>
    <w:pPr>
      <w:numPr>
        <w:numId w:val="0"/>
      </w:numPr>
    </w:pPr>
    <w:rPr>
      <w:i/>
    </w:rPr>
  </w:style>
  <w:style w:type="character" w:styleId="Hyperlink">
    <w:name w:val="Hyperlink"/>
    <w:uiPriority w:val="99"/>
    <w:rsid w:val="00832B22"/>
    <w:rPr>
      <w:color w:val="auto"/>
      <w:u w:val="single"/>
    </w:rPr>
  </w:style>
  <w:style w:type="paragraph" w:customStyle="1" w:styleId="BSITableContents">
    <w:name w:val="BSI TableContents"/>
    <w:basedOn w:val="Normal"/>
    <w:next w:val="Normal"/>
    <w:semiHidden/>
    <w:rsid w:val="00F40ACF"/>
    <w:pPr>
      <w:spacing w:after="240"/>
    </w:pPr>
    <w:rPr>
      <w:b/>
      <w:sz w:val="24"/>
    </w:rPr>
  </w:style>
  <w:style w:type="paragraph" w:styleId="Header">
    <w:name w:val="header"/>
    <w:basedOn w:val="Normal"/>
    <w:semiHidden/>
    <w:rsid w:val="00C3709D"/>
    <w:pPr>
      <w:tabs>
        <w:tab w:val="center" w:pos="5069"/>
        <w:tab w:val="right" w:pos="10144"/>
      </w:tabs>
    </w:pPr>
  </w:style>
  <w:style w:type="paragraph" w:styleId="Footer">
    <w:name w:val="footer"/>
    <w:basedOn w:val="Normal"/>
    <w:link w:val="FooterChar"/>
    <w:semiHidden/>
    <w:rsid w:val="002F5483"/>
    <w:pPr>
      <w:tabs>
        <w:tab w:val="center" w:pos="5058"/>
        <w:tab w:val="right" w:pos="10144"/>
      </w:tabs>
    </w:pPr>
    <w:rPr>
      <w:lang w:val="x-none"/>
    </w:rPr>
  </w:style>
  <w:style w:type="paragraph" w:customStyle="1" w:styleId="BSIHeader">
    <w:name w:val="BSI Header"/>
    <w:basedOn w:val="Normal"/>
    <w:qFormat/>
    <w:rsid w:val="00D83437"/>
    <w:rPr>
      <w:b/>
      <w:color w:val="FF0000"/>
      <w:sz w:val="28"/>
    </w:rPr>
  </w:style>
  <w:style w:type="paragraph" w:customStyle="1" w:styleId="BSI111111">
    <w:name w:val="BSI 1 / 1.1 / 1.1.1"/>
    <w:basedOn w:val="Normal"/>
    <w:qFormat/>
    <w:rsid w:val="003E7413"/>
  </w:style>
  <w:style w:type="paragraph" w:styleId="TOC1">
    <w:name w:val="toc 1"/>
    <w:basedOn w:val="Normal"/>
    <w:next w:val="Normal"/>
    <w:uiPriority w:val="39"/>
    <w:qFormat/>
    <w:rsid w:val="00F40ACF"/>
    <w:rPr>
      <w:b/>
    </w:rPr>
  </w:style>
  <w:style w:type="paragraph" w:styleId="TOC2">
    <w:name w:val="toc 2"/>
    <w:basedOn w:val="Normal"/>
    <w:next w:val="Normal"/>
    <w:uiPriority w:val="39"/>
    <w:qFormat/>
    <w:rsid w:val="0006571C"/>
    <w:pPr>
      <w:tabs>
        <w:tab w:val="left" w:pos="980"/>
        <w:tab w:val="right" w:leader="dot" w:pos="10170"/>
      </w:tabs>
      <w:ind w:left="220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F40ACF"/>
    <w:pPr>
      <w:ind w:left="440"/>
    </w:pPr>
  </w:style>
  <w:style w:type="character" w:customStyle="1" w:styleId="FooterChar">
    <w:name w:val="Footer Char"/>
    <w:link w:val="Footer"/>
    <w:semiHidden/>
    <w:rsid w:val="008E0FEE"/>
    <w:rPr>
      <w:rFonts w:ascii="Tahoma" w:hAnsi="Tahoma"/>
      <w:sz w:val="22"/>
      <w:szCs w:val="22"/>
      <w:lang w:eastAsia="en-GB"/>
    </w:rPr>
  </w:style>
  <w:style w:type="character" w:styleId="Emphasis">
    <w:name w:val="Emphasis"/>
    <w:qFormat/>
    <w:rsid w:val="00DD24C7"/>
    <w:rPr>
      <w:rFonts w:ascii="Tahoma" w:hAnsi="Tahoma"/>
      <w:i/>
      <w:iCs/>
    </w:rPr>
  </w:style>
  <w:style w:type="character" w:styleId="Strong">
    <w:name w:val="Strong"/>
    <w:qFormat/>
    <w:rsid w:val="00DD24C7"/>
    <w:rPr>
      <w:rFonts w:ascii="Tahoma" w:hAnsi="Tahoma"/>
      <w:b/>
      <w:bCs/>
    </w:rPr>
  </w:style>
  <w:style w:type="paragraph" w:styleId="Subtitle">
    <w:name w:val="Subtitle"/>
    <w:basedOn w:val="Normal"/>
    <w:next w:val="Normal"/>
    <w:link w:val="SubtitleChar"/>
    <w:qFormat/>
    <w:rsid w:val="008F3353"/>
    <w:pPr>
      <w:spacing w:after="60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rsid w:val="008F3353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F33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F3353"/>
    <w:rPr>
      <w:rFonts w:ascii="Tahoma" w:hAnsi="Tahom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D24C7"/>
    <w:rPr>
      <w:rFonts w:ascii="Tahoma" w:hAnsi="Tahoma"/>
      <w:sz w:val="22"/>
      <w:szCs w:val="22"/>
      <w:lang w:eastAsia="en-GB"/>
    </w:rPr>
  </w:style>
  <w:style w:type="character" w:styleId="SubtleEmphasis">
    <w:name w:val="Subtle Emphasis"/>
    <w:uiPriority w:val="19"/>
    <w:qFormat/>
    <w:rsid w:val="00DD24C7"/>
    <w:rPr>
      <w:i/>
      <w:iCs/>
      <w:color w:val="808080"/>
    </w:rPr>
  </w:style>
  <w:style w:type="character" w:styleId="IntenseEmphasis">
    <w:name w:val="Intense Emphasis"/>
    <w:uiPriority w:val="21"/>
    <w:qFormat/>
    <w:rsid w:val="00DD24C7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D24C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24C7"/>
    <w:rPr>
      <w:rFonts w:ascii="Tahoma" w:hAnsi="Tahoma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4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24C7"/>
    <w:rPr>
      <w:rFonts w:ascii="Tahoma" w:hAnsi="Tahoma"/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DD24C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DD24C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D24C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D24C7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7F1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B57F1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B57F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C60BC"/>
    <w:pPr>
      <w:spacing w:after="0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link w:val="BodyText"/>
    <w:rsid w:val="00BC60BC"/>
    <w:rPr>
      <w:rFonts w:ascii="Arial" w:hAnsi="Arial"/>
      <w:sz w:val="22"/>
    </w:rPr>
  </w:style>
  <w:style w:type="paragraph" w:customStyle="1" w:styleId="Paragraph">
    <w:name w:val="Paragraph"/>
    <w:basedOn w:val="BodyText"/>
    <w:link w:val="ParagraphChar"/>
    <w:rsid w:val="00A53326"/>
    <w:pPr>
      <w:spacing w:after="120"/>
    </w:pPr>
  </w:style>
  <w:style w:type="character" w:customStyle="1" w:styleId="ParagraphChar">
    <w:name w:val="Paragraph Char"/>
    <w:link w:val="Paragraph"/>
    <w:rsid w:val="00A53326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semiHidden="1"/>
    <w:lsdException w:name="Strong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SI Normal"/>
    <w:qFormat/>
    <w:rsid w:val="003F0439"/>
    <w:pPr>
      <w:spacing w:after="120"/>
    </w:pPr>
    <w:rPr>
      <w:rFonts w:ascii="Tahoma" w:hAnsi="Tahoma"/>
      <w:sz w:val="22"/>
      <w:szCs w:val="22"/>
      <w:lang w:eastAsia="en-GB"/>
    </w:rPr>
  </w:style>
  <w:style w:type="paragraph" w:styleId="Heading1">
    <w:name w:val="heading 1"/>
    <w:aliases w:val="BSI 1st Level paragraph"/>
    <w:basedOn w:val="BSI111111"/>
    <w:next w:val="Normal"/>
    <w:qFormat/>
    <w:rsid w:val="00F4655B"/>
    <w:pPr>
      <w:numPr>
        <w:numId w:val="32"/>
      </w:numPr>
      <w:tabs>
        <w:tab w:val="clear" w:pos="144"/>
      </w:tabs>
      <w:outlineLvl w:val="0"/>
    </w:pPr>
    <w:rPr>
      <w:b/>
      <w:sz w:val="24"/>
      <w:szCs w:val="24"/>
    </w:rPr>
  </w:style>
  <w:style w:type="paragraph" w:styleId="Heading2">
    <w:name w:val="heading 2"/>
    <w:aliases w:val="BSI 2nd Level paragraph"/>
    <w:basedOn w:val="Normal"/>
    <w:next w:val="Normal"/>
    <w:qFormat/>
    <w:rsid w:val="00FE159B"/>
    <w:pPr>
      <w:keepNext/>
      <w:numPr>
        <w:ilvl w:val="1"/>
        <w:numId w:val="32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BSI 3rd Level paragraph"/>
    <w:basedOn w:val="Normal"/>
    <w:next w:val="Normal"/>
    <w:qFormat/>
    <w:rsid w:val="00451066"/>
    <w:pPr>
      <w:keepNext/>
      <w:numPr>
        <w:ilvl w:val="2"/>
        <w:numId w:val="32"/>
      </w:numPr>
      <w:spacing w:before="240"/>
      <w:outlineLvl w:val="2"/>
    </w:pPr>
    <w:rPr>
      <w:rFonts w:cs="Arial"/>
      <w:bCs/>
      <w:szCs w:val="26"/>
    </w:rPr>
  </w:style>
  <w:style w:type="paragraph" w:styleId="Heading4">
    <w:name w:val="heading 4"/>
    <w:aliases w:val="BSI 4th Level paragraph"/>
    <w:basedOn w:val="Heading3"/>
    <w:next w:val="Normal"/>
    <w:qFormat/>
    <w:rsid w:val="00CF6422"/>
    <w:pPr>
      <w:numPr>
        <w:ilvl w:val="3"/>
      </w:numPr>
      <w:outlineLvl w:val="3"/>
    </w:pPr>
  </w:style>
  <w:style w:type="paragraph" w:styleId="Heading5">
    <w:name w:val="heading 5"/>
    <w:aliases w:val="BSI 5th Level paragraph"/>
    <w:basedOn w:val="Heading4"/>
    <w:next w:val="Normal"/>
    <w:qFormat/>
    <w:rsid w:val="00CF6422"/>
    <w:pPr>
      <w:numPr>
        <w:ilvl w:val="4"/>
      </w:numPr>
      <w:outlineLvl w:val="4"/>
    </w:pPr>
  </w:style>
  <w:style w:type="paragraph" w:styleId="Heading6">
    <w:name w:val="heading 6"/>
    <w:aliases w:val="BSI 6th Level paragraph"/>
    <w:basedOn w:val="Heading5"/>
    <w:next w:val="Normal"/>
    <w:qFormat/>
    <w:rsid w:val="00CF6422"/>
    <w:pPr>
      <w:numPr>
        <w:ilvl w:val="5"/>
      </w:numPr>
      <w:outlineLvl w:val="5"/>
    </w:pPr>
  </w:style>
  <w:style w:type="paragraph" w:styleId="Heading7">
    <w:name w:val="heading 7"/>
    <w:aliases w:val="BSI 7th Level paragraph"/>
    <w:basedOn w:val="Heading6"/>
    <w:next w:val="Normal"/>
    <w:qFormat/>
    <w:rsid w:val="00CF6422"/>
    <w:pPr>
      <w:numPr>
        <w:ilvl w:val="6"/>
      </w:numPr>
      <w:outlineLvl w:val="6"/>
    </w:pPr>
  </w:style>
  <w:style w:type="paragraph" w:styleId="Heading8">
    <w:name w:val="heading 8"/>
    <w:aliases w:val="BSI 8th Level paragraph"/>
    <w:basedOn w:val="Heading7"/>
    <w:next w:val="Normal"/>
    <w:qFormat/>
    <w:rsid w:val="00CF6422"/>
    <w:pPr>
      <w:numPr>
        <w:ilvl w:val="7"/>
      </w:numPr>
      <w:outlineLvl w:val="7"/>
    </w:pPr>
  </w:style>
  <w:style w:type="paragraph" w:styleId="Heading9">
    <w:name w:val="heading 9"/>
    <w:aliases w:val="BSI 9th Level paragraph"/>
    <w:basedOn w:val="Heading8"/>
    <w:next w:val="Normal"/>
    <w:qFormat/>
    <w:rsid w:val="00CF642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ICoverTitle">
    <w:name w:val="BSI Cover Title"/>
    <w:basedOn w:val="Normal"/>
    <w:next w:val="Normal"/>
    <w:qFormat/>
    <w:rsid w:val="00D5479D"/>
    <w:pPr>
      <w:spacing w:before="3120"/>
    </w:pPr>
    <w:rPr>
      <w:sz w:val="80"/>
    </w:rPr>
  </w:style>
  <w:style w:type="paragraph" w:customStyle="1" w:styleId="BSIPolicySubtitle">
    <w:name w:val="BSI Policy Subtitle"/>
    <w:basedOn w:val="Normal"/>
    <w:next w:val="Normal"/>
    <w:qFormat/>
    <w:rsid w:val="00780441"/>
    <w:pPr>
      <w:spacing w:after="240"/>
    </w:pPr>
    <w:rPr>
      <w:sz w:val="40"/>
    </w:rPr>
  </w:style>
  <w:style w:type="paragraph" w:customStyle="1" w:styleId="BSITitle">
    <w:name w:val="BSI Title"/>
    <w:basedOn w:val="Normal"/>
    <w:next w:val="Normal"/>
    <w:qFormat/>
    <w:rsid w:val="004D6BD2"/>
    <w:pPr>
      <w:spacing w:after="240"/>
    </w:pPr>
    <w:rPr>
      <w:sz w:val="48"/>
    </w:rPr>
  </w:style>
  <w:style w:type="paragraph" w:customStyle="1" w:styleId="BSISubtitle">
    <w:name w:val="BSI Subtitle"/>
    <w:basedOn w:val="Normal"/>
    <w:next w:val="Normal"/>
    <w:qFormat/>
    <w:rsid w:val="00F40ACF"/>
    <w:rPr>
      <w:b/>
      <w:sz w:val="24"/>
    </w:rPr>
  </w:style>
  <w:style w:type="paragraph" w:styleId="ListBullet">
    <w:name w:val="List Bullet"/>
    <w:aliases w:val="BSI Bullet 1"/>
    <w:basedOn w:val="Normal"/>
    <w:qFormat/>
    <w:rsid w:val="003E7413"/>
    <w:pPr>
      <w:numPr>
        <w:numId w:val="1"/>
      </w:numPr>
    </w:pPr>
  </w:style>
  <w:style w:type="paragraph" w:styleId="ListBullet2">
    <w:name w:val="List Bullet 2"/>
    <w:aliases w:val="BSI Bullet 2"/>
    <w:basedOn w:val="Normal"/>
    <w:qFormat/>
    <w:rsid w:val="003E7413"/>
    <w:pPr>
      <w:numPr>
        <w:numId w:val="26"/>
      </w:numPr>
      <w:ind w:left="1080"/>
    </w:pPr>
  </w:style>
  <w:style w:type="paragraph" w:styleId="ListBullet3">
    <w:name w:val="List Bullet 3"/>
    <w:aliases w:val="BSI Bullet 3"/>
    <w:basedOn w:val="Normal"/>
    <w:qFormat/>
    <w:rsid w:val="003E7413"/>
    <w:pPr>
      <w:numPr>
        <w:numId w:val="27"/>
      </w:numPr>
      <w:ind w:left="1426"/>
    </w:pPr>
  </w:style>
  <w:style w:type="paragraph" w:styleId="ListBullet4">
    <w:name w:val="List Bullet 4"/>
    <w:aliases w:val="BSI Bullet 4"/>
    <w:basedOn w:val="Normal"/>
    <w:semiHidden/>
    <w:rsid w:val="00B17D62"/>
    <w:pPr>
      <w:numPr>
        <w:ilvl w:val="3"/>
        <w:numId w:val="1"/>
      </w:numPr>
    </w:pPr>
  </w:style>
  <w:style w:type="paragraph" w:styleId="ListBullet5">
    <w:name w:val="List Bullet 5"/>
    <w:aliases w:val="BSI Bullet 5"/>
    <w:basedOn w:val="Normal"/>
    <w:semiHidden/>
    <w:rsid w:val="00B17D62"/>
    <w:pPr>
      <w:numPr>
        <w:ilvl w:val="4"/>
        <w:numId w:val="1"/>
      </w:numPr>
    </w:pPr>
  </w:style>
  <w:style w:type="table" w:customStyle="1" w:styleId="BSITable">
    <w:name w:val="BSI Table"/>
    <w:basedOn w:val="TableNormal"/>
    <w:rsid w:val="001F785A"/>
    <w:rPr>
      <w:rFonts w:ascii="Tahoma" w:hAnsi="Tahoma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hAnsi="Tahoma"/>
        <w:b/>
        <w:sz w:val="22"/>
      </w:rPr>
      <w:tblPr/>
      <w:tcPr>
        <w:shd w:val="clear" w:color="auto" w:fill="C0C0C0"/>
      </w:tcPr>
    </w:tblStylePr>
    <w:tblStylePr w:type="band2Horz">
      <w:tblPr/>
      <w:tcPr>
        <w:shd w:val="clear" w:color="auto" w:fill="F3F3F3"/>
      </w:tcPr>
    </w:tblStylePr>
  </w:style>
  <w:style w:type="table" w:styleId="TableGrid">
    <w:name w:val="Table Grid"/>
    <w:basedOn w:val="TableNormal"/>
    <w:semiHidden/>
    <w:rsid w:val="001F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SISublist">
    <w:name w:val="BSI Sublist"/>
    <w:basedOn w:val="Normal"/>
    <w:qFormat/>
    <w:rsid w:val="00451066"/>
    <w:pPr>
      <w:numPr>
        <w:numId w:val="15"/>
      </w:numPr>
    </w:pPr>
  </w:style>
  <w:style w:type="paragraph" w:customStyle="1" w:styleId="BSINote">
    <w:name w:val="BSI Note"/>
    <w:basedOn w:val="BSISublist"/>
    <w:next w:val="Normal"/>
    <w:qFormat/>
    <w:rsid w:val="008F3353"/>
    <w:pPr>
      <w:numPr>
        <w:numId w:val="0"/>
      </w:numPr>
    </w:pPr>
    <w:rPr>
      <w:i/>
    </w:rPr>
  </w:style>
  <w:style w:type="character" w:styleId="Hyperlink">
    <w:name w:val="Hyperlink"/>
    <w:uiPriority w:val="99"/>
    <w:rsid w:val="00832B22"/>
    <w:rPr>
      <w:color w:val="auto"/>
      <w:u w:val="single"/>
    </w:rPr>
  </w:style>
  <w:style w:type="paragraph" w:customStyle="1" w:styleId="BSITableContents">
    <w:name w:val="BSI TableContents"/>
    <w:basedOn w:val="Normal"/>
    <w:next w:val="Normal"/>
    <w:semiHidden/>
    <w:rsid w:val="00F40ACF"/>
    <w:pPr>
      <w:spacing w:after="240"/>
    </w:pPr>
    <w:rPr>
      <w:b/>
      <w:sz w:val="24"/>
    </w:rPr>
  </w:style>
  <w:style w:type="paragraph" w:styleId="Header">
    <w:name w:val="header"/>
    <w:basedOn w:val="Normal"/>
    <w:semiHidden/>
    <w:rsid w:val="00C3709D"/>
    <w:pPr>
      <w:tabs>
        <w:tab w:val="center" w:pos="5069"/>
        <w:tab w:val="right" w:pos="10144"/>
      </w:tabs>
    </w:pPr>
  </w:style>
  <w:style w:type="paragraph" w:styleId="Footer">
    <w:name w:val="footer"/>
    <w:basedOn w:val="Normal"/>
    <w:link w:val="FooterChar"/>
    <w:semiHidden/>
    <w:rsid w:val="002F5483"/>
    <w:pPr>
      <w:tabs>
        <w:tab w:val="center" w:pos="5058"/>
        <w:tab w:val="right" w:pos="10144"/>
      </w:tabs>
    </w:pPr>
    <w:rPr>
      <w:lang w:val="x-none"/>
    </w:rPr>
  </w:style>
  <w:style w:type="paragraph" w:customStyle="1" w:styleId="BSIHeader">
    <w:name w:val="BSI Header"/>
    <w:basedOn w:val="Normal"/>
    <w:qFormat/>
    <w:rsid w:val="00D83437"/>
    <w:rPr>
      <w:b/>
      <w:color w:val="FF0000"/>
      <w:sz w:val="28"/>
    </w:rPr>
  </w:style>
  <w:style w:type="paragraph" w:customStyle="1" w:styleId="BSI111111">
    <w:name w:val="BSI 1 / 1.1 / 1.1.1"/>
    <w:basedOn w:val="Normal"/>
    <w:qFormat/>
    <w:rsid w:val="003E7413"/>
  </w:style>
  <w:style w:type="paragraph" w:styleId="TOC1">
    <w:name w:val="toc 1"/>
    <w:basedOn w:val="Normal"/>
    <w:next w:val="Normal"/>
    <w:uiPriority w:val="39"/>
    <w:qFormat/>
    <w:rsid w:val="00F40ACF"/>
    <w:rPr>
      <w:b/>
    </w:rPr>
  </w:style>
  <w:style w:type="paragraph" w:styleId="TOC2">
    <w:name w:val="toc 2"/>
    <w:basedOn w:val="Normal"/>
    <w:next w:val="Normal"/>
    <w:uiPriority w:val="39"/>
    <w:qFormat/>
    <w:rsid w:val="0006571C"/>
    <w:pPr>
      <w:tabs>
        <w:tab w:val="left" w:pos="980"/>
        <w:tab w:val="right" w:leader="dot" w:pos="10170"/>
      </w:tabs>
      <w:ind w:left="220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F40ACF"/>
    <w:pPr>
      <w:ind w:left="440"/>
    </w:pPr>
  </w:style>
  <w:style w:type="character" w:customStyle="1" w:styleId="FooterChar">
    <w:name w:val="Footer Char"/>
    <w:link w:val="Footer"/>
    <w:semiHidden/>
    <w:rsid w:val="008E0FEE"/>
    <w:rPr>
      <w:rFonts w:ascii="Tahoma" w:hAnsi="Tahoma"/>
      <w:sz w:val="22"/>
      <w:szCs w:val="22"/>
      <w:lang w:eastAsia="en-GB"/>
    </w:rPr>
  </w:style>
  <w:style w:type="character" w:styleId="Emphasis">
    <w:name w:val="Emphasis"/>
    <w:qFormat/>
    <w:rsid w:val="00DD24C7"/>
    <w:rPr>
      <w:rFonts w:ascii="Tahoma" w:hAnsi="Tahoma"/>
      <w:i/>
      <w:iCs/>
    </w:rPr>
  </w:style>
  <w:style w:type="character" w:styleId="Strong">
    <w:name w:val="Strong"/>
    <w:qFormat/>
    <w:rsid w:val="00DD24C7"/>
    <w:rPr>
      <w:rFonts w:ascii="Tahoma" w:hAnsi="Tahoma"/>
      <w:b/>
      <w:bCs/>
    </w:rPr>
  </w:style>
  <w:style w:type="paragraph" w:styleId="Subtitle">
    <w:name w:val="Subtitle"/>
    <w:basedOn w:val="Normal"/>
    <w:next w:val="Normal"/>
    <w:link w:val="SubtitleChar"/>
    <w:qFormat/>
    <w:rsid w:val="008F3353"/>
    <w:pPr>
      <w:spacing w:after="60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rsid w:val="008F3353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F33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F3353"/>
    <w:rPr>
      <w:rFonts w:ascii="Tahoma" w:hAnsi="Tahoma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D24C7"/>
    <w:rPr>
      <w:rFonts w:ascii="Tahoma" w:hAnsi="Tahoma"/>
      <w:sz w:val="22"/>
      <w:szCs w:val="22"/>
      <w:lang w:eastAsia="en-GB"/>
    </w:rPr>
  </w:style>
  <w:style w:type="character" w:styleId="SubtleEmphasis">
    <w:name w:val="Subtle Emphasis"/>
    <w:uiPriority w:val="19"/>
    <w:qFormat/>
    <w:rsid w:val="00DD24C7"/>
    <w:rPr>
      <w:i/>
      <w:iCs/>
      <w:color w:val="808080"/>
    </w:rPr>
  </w:style>
  <w:style w:type="character" w:styleId="IntenseEmphasis">
    <w:name w:val="Intense Emphasis"/>
    <w:uiPriority w:val="21"/>
    <w:qFormat/>
    <w:rsid w:val="00DD24C7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DD24C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24C7"/>
    <w:rPr>
      <w:rFonts w:ascii="Tahoma" w:hAnsi="Tahoma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4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24C7"/>
    <w:rPr>
      <w:rFonts w:ascii="Tahoma" w:hAnsi="Tahoma"/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DD24C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DD24C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D24C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D24C7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57F1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B57F1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B57F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C60BC"/>
    <w:pPr>
      <w:spacing w:after="0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link w:val="BodyText"/>
    <w:rsid w:val="00BC60BC"/>
    <w:rPr>
      <w:rFonts w:ascii="Arial" w:hAnsi="Arial"/>
      <w:sz w:val="22"/>
    </w:rPr>
  </w:style>
  <w:style w:type="paragraph" w:customStyle="1" w:styleId="Paragraph">
    <w:name w:val="Paragraph"/>
    <w:basedOn w:val="BodyText"/>
    <w:link w:val="ParagraphChar"/>
    <w:rsid w:val="00A53326"/>
    <w:pPr>
      <w:spacing w:after="120"/>
    </w:pPr>
  </w:style>
  <w:style w:type="character" w:customStyle="1" w:styleId="ParagraphChar">
    <w:name w:val="Paragraph Char"/>
    <w:link w:val="Paragraph"/>
    <w:rsid w:val="00A5332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xternal:Design%20Department:Brand_identity_July_2012:BSI%20A4%20Word%20template%20portrait%20version%20R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E1B431-06C2-8646-8BB1-C4F845B8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BSI A4 Word template portrait version RED.dot</Template>
  <TotalTime>1</TotalTime>
  <Pages>1</Pages>
  <Words>130</Words>
  <Characters>747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Table 1:  Demonstrating company-level social responsibility</vt:lpstr>
    </vt:vector>
  </TitlesOfParts>
  <Company/>
  <LinksUpToDate>false</LinksUpToDate>
  <CharactersWithSpaces>876</CharactersWithSpaces>
  <SharedDoc>false</SharedDoc>
  <HLinks>
    <vt:vector size="12" baseType="variant">
      <vt:variant>
        <vt:i4>4849747</vt:i4>
      </vt:variant>
      <vt:variant>
        <vt:i4>-1</vt:i4>
      </vt:variant>
      <vt:variant>
        <vt:i4>2089</vt:i4>
      </vt:variant>
      <vt:variant>
        <vt:i4>1</vt:i4>
      </vt:variant>
      <vt:variant>
        <vt:lpwstr>Strapline Black and Red Dots CMYK_c</vt:lpwstr>
      </vt:variant>
      <vt:variant>
        <vt:lpwstr/>
      </vt:variant>
      <vt:variant>
        <vt:i4>4849747</vt:i4>
      </vt:variant>
      <vt:variant>
        <vt:i4>-1</vt:i4>
      </vt:variant>
      <vt:variant>
        <vt:i4>2090</vt:i4>
      </vt:variant>
      <vt:variant>
        <vt:i4>1</vt:i4>
      </vt:variant>
      <vt:variant>
        <vt:lpwstr>Strapline Black and Red Dots CMYK_c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Vallero</dc:creator>
  <cp:keywords/>
  <dc:description/>
  <cp:lastModifiedBy>Jane Vallero</cp:lastModifiedBy>
  <cp:revision>3</cp:revision>
  <cp:lastPrinted>2012-06-06T13:54:00Z</cp:lastPrinted>
  <dcterms:created xsi:type="dcterms:W3CDTF">2020-03-18T16:37:00Z</dcterms:created>
  <dcterms:modified xsi:type="dcterms:W3CDTF">2020-03-19T20:57:00Z</dcterms:modified>
</cp:coreProperties>
</file>